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94" w:rsidRPr="00757662" w:rsidRDefault="00101D94" w:rsidP="00E67B3E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757662">
        <w:rPr>
          <w:rFonts w:ascii="Times New Roman" w:hAnsi="Times New Roman"/>
          <w:b/>
          <w:sz w:val="24"/>
          <w:szCs w:val="24"/>
        </w:rPr>
        <w:t>ПОЛОЖЕНИЕ</w:t>
      </w:r>
    </w:p>
    <w:p w:rsidR="00101D94" w:rsidRDefault="00101D94" w:rsidP="00E67B3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757662">
        <w:rPr>
          <w:rFonts w:ascii="Times New Roman" w:hAnsi="Times New Roman"/>
          <w:b/>
          <w:sz w:val="24"/>
          <w:szCs w:val="24"/>
        </w:rPr>
        <w:t>экологическо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757662">
        <w:rPr>
          <w:rFonts w:ascii="Times New Roman" w:hAnsi="Times New Roman"/>
          <w:b/>
          <w:sz w:val="24"/>
          <w:szCs w:val="24"/>
        </w:rPr>
        <w:t xml:space="preserve"> квест</w:t>
      </w:r>
      <w:r>
        <w:rPr>
          <w:rFonts w:ascii="Times New Roman" w:hAnsi="Times New Roman"/>
          <w:b/>
          <w:sz w:val="24"/>
          <w:szCs w:val="24"/>
        </w:rPr>
        <w:t>а</w:t>
      </w:r>
      <w:r w:rsidRPr="0075766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757662">
        <w:rPr>
          <w:rFonts w:ascii="Times New Roman" w:hAnsi="Times New Roman"/>
          <w:b/>
          <w:sz w:val="24"/>
          <w:szCs w:val="24"/>
        </w:rPr>
        <w:t>ЭКОквест</w:t>
      </w:r>
      <w:proofErr w:type="spellEnd"/>
      <w:r w:rsidRPr="00757662">
        <w:rPr>
          <w:rFonts w:ascii="Times New Roman" w:hAnsi="Times New Roman"/>
          <w:b/>
          <w:sz w:val="24"/>
          <w:szCs w:val="24"/>
        </w:rPr>
        <w:t>»</w:t>
      </w:r>
    </w:p>
    <w:p w:rsidR="00101D94" w:rsidRDefault="00101D94" w:rsidP="00E67B3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7576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рамках </w:t>
      </w:r>
      <w:r w:rsidRPr="00757662">
        <w:rPr>
          <w:rFonts w:ascii="Times New Roman" w:hAnsi="Times New Roman"/>
          <w:b/>
          <w:sz w:val="24"/>
          <w:szCs w:val="24"/>
        </w:rPr>
        <w:t>праздник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757662">
        <w:rPr>
          <w:rFonts w:ascii="Times New Roman" w:hAnsi="Times New Roman"/>
          <w:b/>
          <w:sz w:val="24"/>
          <w:szCs w:val="24"/>
        </w:rPr>
        <w:t xml:space="preserve"> «Мы – дети Земли»</w:t>
      </w:r>
    </w:p>
    <w:p w:rsidR="00101D94" w:rsidRPr="00757662" w:rsidRDefault="00101D94" w:rsidP="00E67B3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101D94" w:rsidRDefault="00101D94" w:rsidP="004C787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757662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757662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757662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101D94" w:rsidRPr="00757662" w:rsidRDefault="00101D94" w:rsidP="00E67B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D94" w:rsidRPr="00757662" w:rsidRDefault="00101D94" w:rsidP="0014369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757662">
        <w:rPr>
          <w:rFonts w:ascii="Times New Roman" w:hAnsi="Times New Roman"/>
          <w:sz w:val="24"/>
          <w:szCs w:val="24"/>
        </w:rPr>
        <w:t>Настоящее положение определяет условия, порядок организации и проведения экологического квеста «</w:t>
      </w:r>
      <w:proofErr w:type="spellStart"/>
      <w:r w:rsidRPr="00757662">
        <w:rPr>
          <w:rFonts w:ascii="Times New Roman" w:hAnsi="Times New Roman"/>
          <w:sz w:val="24"/>
          <w:szCs w:val="24"/>
        </w:rPr>
        <w:t>ЭКОквест</w:t>
      </w:r>
      <w:proofErr w:type="spellEnd"/>
      <w:r w:rsidRPr="00757662">
        <w:rPr>
          <w:rFonts w:ascii="Times New Roman" w:hAnsi="Times New Roman"/>
          <w:sz w:val="24"/>
          <w:szCs w:val="24"/>
        </w:rPr>
        <w:t xml:space="preserve">», проводимого в рамках праздника «Мы – дети Земли», посвященного Всемирному дню охраны окружающей среды и Дню защиты детей (далее - </w:t>
      </w:r>
      <w:proofErr w:type="spellStart"/>
      <w:r w:rsidRPr="00757662">
        <w:rPr>
          <w:rFonts w:ascii="Times New Roman" w:hAnsi="Times New Roman"/>
          <w:sz w:val="24"/>
          <w:szCs w:val="24"/>
        </w:rPr>
        <w:t>ЭКОквест</w:t>
      </w:r>
      <w:proofErr w:type="spellEnd"/>
      <w:r w:rsidRPr="00757662">
        <w:rPr>
          <w:rFonts w:ascii="Times New Roman" w:hAnsi="Times New Roman"/>
          <w:sz w:val="24"/>
          <w:szCs w:val="24"/>
        </w:rPr>
        <w:t>).</w:t>
      </w:r>
    </w:p>
    <w:p w:rsidR="00101D94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757662">
        <w:rPr>
          <w:rFonts w:ascii="Times New Roman" w:hAnsi="Times New Roman"/>
          <w:sz w:val="24"/>
          <w:szCs w:val="24"/>
        </w:rPr>
        <w:t>Организаторы ЭКОквеста: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98E">
        <w:rPr>
          <w:rFonts w:ascii="Times New Roman" w:hAnsi="Times New Roman"/>
          <w:sz w:val="24"/>
          <w:szCs w:val="24"/>
        </w:rPr>
        <w:t>ФГБУ «Национальный Парк «Кенозерский»,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98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Б</w:t>
      </w:r>
      <w:r w:rsidRPr="00CC398E">
        <w:rPr>
          <w:rFonts w:ascii="Times New Roman" w:hAnsi="Times New Roman"/>
          <w:sz w:val="24"/>
          <w:szCs w:val="24"/>
        </w:rPr>
        <w:t xml:space="preserve">У </w:t>
      </w:r>
      <w:r w:rsidRPr="00507B1B">
        <w:rPr>
          <w:rFonts w:ascii="Times New Roman" w:hAnsi="Times New Roman"/>
          <w:sz w:val="24"/>
          <w:szCs w:val="24"/>
        </w:rPr>
        <w:t xml:space="preserve">Архангельской области «Центр природопользования и охраны окружающей среды», </w:t>
      </w:r>
      <w:r w:rsidR="003E3488" w:rsidRPr="003E3488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="003E3488" w:rsidRPr="003E3488">
        <w:rPr>
          <w:rFonts w:ascii="Times New Roman" w:hAnsi="Times New Roman"/>
          <w:sz w:val="24"/>
          <w:szCs w:val="24"/>
        </w:rPr>
        <w:t>Росприроднадзора</w:t>
      </w:r>
      <w:proofErr w:type="spellEnd"/>
      <w:r w:rsidR="003E3488" w:rsidRPr="003E3488">
        <w:rPr>
          <w:rFonts w:ascii="Times New Roman" w:hAnsi="Times New Roman"/>
          <w:sz w:val="24"/>
          <w:szCs w:val="24"/>
        </w:rPr>
        <w:t xml:space="preserve"> по Архангельской области</w:t>
      </w:r>
      <w:r w:rsidR="003E3488">
        <w:rPr>
          <w:rFonts w:ascii="Times New Roman" w:hAnsi="Times New Roman"/>
          <w:sz w:val="24"/>
          <w:szCs w:val="24"/>
        </w:rPr>
        <w:t>,</w:t>
      </w:r>
      <w:r w:rsidR="003E3488" w:rsidRPr="003E3488">
        <w:rPr>
          <w:rFonts w:ascii="Times New Roman" w:hAnsi="Times New Roman"/>
          <w:sz w:val="24"/>
          <w:szCs w:val="24"/>
        </w:rPr>
        <w:t xml:space="preserve"> </w:t>
      </w:r>
      <w:r w:rsidRPr="00507B1B">
        <w:rPr>
          <w:rFonts w:ascii="Times New Roman" w:hAnsi="Times New Roman"/>
          <w:sz w:val="24"/>
          <w:szCs w:val="24"/>
        </w:rPr>
        <w:t xml:space="preserve">МАУК «Парк аттракционов «Потешный двор», </w:t>
      </w:r>
      <w:r w:rsidR="00FB339E" w:rsidRPr="00507B1B">
        <w:rPr>
          <w:rFonts w:ascii="Times New Roman" w:hAnsi="Times New Roman"/>
          <w:sz w:val="24"/>
          <w:szCs w:val="24"/>
        </w:rPr>
        <w:t>Молодежный клуб Русского географического общества в Архангельской области</w:t>
      </w:r>
      <w:r w:rsidR="00E103B7">
        <w:rPr>
          <w:rFonts w:ascii="Times New Roman" w:hAnsi="Times New Roman"/>
          <w:sz w:val="24"/>
          <w:szCs w:val="24"/>
        </w:rPr>
        <w:t xml:space="preserve">, </w:t>
      </w:r>
      <w:r w:rsidR="00E103B7" w:rsidRPr="00E103B7">
        <w:rPr>
          <w:rFonts w:ascii="Times New Roman" w:hAnsi="Times New Roman"/>
          <w:sz w:val="24"/>
          <w:szCs w:val="24"/>
        </w:rPr>
        <w:t>Двинско-Печорское бассейновое водное управление Федерального агентства водных ресурсов</w:t>
      </w:r>
      <w:r w:rsidR="003E3488">
        <w:rPr>
          <w:rFonts w:ascii="Times New Roman" w:hAnsi="Times New Roman"/>
          <w:sz w:val="24"/>
          <w:szCs w:val="24"/>
        </w:rPr>
        <w:t>,</w:t>
      </w:r>
      <w:r w:rsidR="003E3488" w:rsidRPr="003E3488">
        <w:rPr>
          <w:rFonts w:ascii="Times New Roman" w:hAnsi="Times New Roman"/>
          <w:sz w:val="24"/>
          <w:szCs w:val="24"/>
        </w:rPr>
        <w:t xml:space="preserve"> </w:t>
      </w:r>
      <w:r w:rsidR="003E3488">
        <w:rPr>
          <w:rFonts w:ascii="Times New Roman" w:hAnsi="Times New Roman"/>
          <w:sz w:val="24"/>
          <w:szCs w:val="24"/>
        </w:rPr>
        <w:t>АРОПЭФ «</w:t>
      </w:r>
      <w:proofErr w:type="spellStart"/>
      <w:r w:rsidR="003E3488">
        <w:rPr>
          <w:rFonts w:ascii="Times New Roman" w:hAnsi="Times New Roman"/>
          <w:sz w:val="24"/>
          <w:szCs w:val="24"/>
        </w:rPr>
        <w:t>Биармия</w:t>
      </w:r>
      <w:proofErr w:type="spellEnd"/>
      <w:r w:rsidR="003E3488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p w:rsidR="00101D94" w:rsidRPr="00757662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757662">
        <w:rPr>
          <w:rFonts w:ascii="Times New Roman" w:hAnsi="Times New Roman"/>
          <w:sz w:val="24"/>
          <w:szCs w:val="24"/>
        </w:rPr>
        <w:t>Сроки проведения ЭКОквеста:</w:t>
      </w:r>
    </w:p>
    <w:p w:rsidR="00101D94" w:rsidRPr="00C25C96" w:rsidRDefault="00101D94" w:rsidP="00D4656D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7662">
        <w:rPr>
          <w:rFonts w:ascii="Times New Roman" w:hAnsi="Times New Roman"/>
          <w:sz w:val="24"/>
          <w:szCs w:val="24"/>
        </w:rPr>
        <w:t xml:space="preserve">приём заявок на участие в </w:t>
      </w:r>
      <w:proofErr w:type="spellStart"/>
      <w:r w:rsidRPr="00757662">
        <w:rPr>
          <w:rFonts w:ascii="Times New Roman" w:hAnsi="Times New Roman"/>
          <w:sz w:val="24"/>
          <w:szCs w:val="24"/>
        </w:rPr>
        <w:t>ЭКОквесте</w:t>
      </w:r>
      <w:proofErr w:type="spellEnd"/>
      <w:r w:rsidRPr="00757662">
        <w:rPr>
          <w:rFonts w:ascii="Times New Roman" w:hAnsi="Times New Roman"/>
          <w:sz w:val="24"/>
          <w:szCs w:val="24"/>
        </w:rPr>
        <w:t xml:space="preserve"> </w:t>
      </w:r>
      <w:r w:rsidRPr="00C25C96">
        <w:rPr>
          <w:rFonts w:ascii="Times New Roman" w:hAnsi="Times New Roman"/>
          <w:sz w:val="24"/>
          <w:szCs w:val="24"/>
        </w:rPr>
        <w:t xml:space="preserve">до </w:t>
      </w:r>
      <w:r w:rsidR="00507B1B">
        <w:rPr>
          <w:rFonts w:ascii="Times New Roman" w:hAnsi="Times New Roman"/>
          <w:b/>
          <w:sz w:val="24"/>
          <w:szCs w:val="24"/>
        </w:rPr>
        <w:t>31 мая 2018</w:t>
      </w:r>
      <w:r w:rsidRPr="00C25C96">
        <w:rPr>
          <w:rFonts w:ascii="Times New Roman" w:hAnsi="Times New Roman"/>
          <w:b/>
          <w:sz w:val="24"/>
          <w:szCs w:val="24"/>
        </w:rPr>
        <w:t xml:space="preserve"> года включительно;</w:t>
      </w:r>
    </w:p>
    <w:p w:rsidR="00101D94" w:rsidRDefault="00101D94" w:rsidP="00D4656D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5C96">
        <w:rPr>
          <w:rFonts w:ascii="Times New Roman" w:hAnsi="Times New Roman"/>
          <w:sz w:val="24"/>
          <w:szCs w:val="24"/>
        </w:rPr>
        <w:t xml:space="preserve">- </w:t>
      </w:r>
      <w:r w:rsidR="00507B1B">
        <w:rPr>
          <w:rFonts w:ascii="Times New Roman" w:hAnsi="Times New Roman"/>
          <w:b/>
          <w:sz w:val="24"/>
          <w:szCs w:val="24"/>
        </w:rPr>
        <w:t>03 июня 2018</w:t>
      </w:r>
      <w:r w:rsidRPr="00C25C96">
        <w:rPr>
          <w:rFonts w:ascii="Times New Roman" w:hAnsi="Times New Roman"/>
          <w:b/>
          <w:sz w:val="24"/>
          <w:szCs w:val="24"/>
        </w:rPr>
        <w:t xml:space="preserve"> года</w:t>
      </w:r>
      <w:r w:rsidRPr="00C25C96">
        <w:rPr>
          <w:rFonts w:ascii="Times New Roman" w:hAnsi="Times New Roman"/>
          <w:sz w:val="24"/>
          <w:szCs w:val="24"/>
        </w:rPr>
        <w:t xml:space="preserve"> проведение ЭКОквеста (игра по станциям, подведение итогов, награждение победителей) с </w:t>
      </w:r>
      <w:r w:rsidRPr="00C25C96">
        <w:rPr>
          <w:rFonts w:ascii="Times New Roman" w:hAnsi="Times New Roman"/>
          <w:b/>
          <w:sz w:val="24"/>
          <w:szCs w:val="24"/>
        </w:rPr>
        <w:t>12.00 до 14.00.</w:t>
      </w:r>
    </w:p>
    <w:p w:rsidR="00101D94" w:rsidRPr="00757662" w:rsidRDefault="00101D94" w:rsidP="00D4656D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757662">
        <w:rPr>
          <w:rFonts w:ascii="Times New Roman" w:hAnsi="Times New Roman"/>
          <w:sz w:val="24"/>
          <w:szCs w:val="24"/>
        </w:rPr>
        <w:t>Место проведения ЭКОкв</w:t>
      </w:r>
      <w:r>
        <w:rPr>
          <w:rFonts w:ascii="Times New Roman" w:hAnsi="Times New Roman"/>
          <w:sz w:val="24"/>
          <w:szCs w:val="24"/>
        </w:rPr>
        <w:t>е</w:t>
      </w:r>
      <w:r w:rsidRPr="00757662">
        <w:rPr>
          <w:rFonts w:ascii="Times New Roman" w:hAnsi="Times New Roman"/>
          <w:sz w:val="24"/>
          <w:szCs w:val="24"/>
        </w:rPr>
        <w:t>ста – городской парк а</w:t>
      </w:r>
      <w:r>
        <w:rPr>
          <w:rFonts w:ascii="Times New Roman" w:hAnsi="Times New Roman"/>
          <w:sz w:val="24"/>
          <w:szCs w:val="24"/>
        </w:rPr>
        <w:t xml:space="preserve">ттракционов «Потешный двор» (г. </w:t>
      </w:r>
      <w:r w:rsidRPr="00757662">
        <w:rPr>
          <w:rFonts w:ascii="Times New Roman" w:hAnsi="Times New Roman"/>
          <w:sz w:val="24"/>
          <w:szCs w:val="24"/>
        </w:rPr>
        <w:t xml:space="preserve">Архангельск, Воскресенская, д. 3). </w:t>
      </w:r>
    </w:p>
    <w:p w:rsidR="00101D94" w:rsidRPr="00757662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01D94" w:rsidRDefault="00101D94" w:rsidP="0099103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5766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7662">
        <w:rPr>
          <w:rFonts w:ascii="Times New Roman" w:hAnsi="Times New Roman"/>
          <w:b/>
          <w:sz w:val="24"/>
          <w:szCs w:val="24"/>
        </w:rPr>
        <w:t xml:space="preserve">. Цели и задачи </w:t>
      </w:r>
      <w:r>
        <w:rPr>
          <w:rFonts w:ascii="Times New Roman" w:hAnsi="Times New Roman"/>
          <w:b/>
          <w:sz w:val="24"/>
          <w:szCs w:val="24"/>
        </w:rPr>
        <w:t>ЭКОквеста</w:t>
      </w:r>
    </w:p>
    <w:p w:rsidR="00101D94" w:rsidRPr="00757662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101D94" w:rsidRPr="00E67B3E" w:rsidRDefault="00101D94" w:rsidP="00D4656D">
      <w:pPr>
        <w:pStyle w:val="a4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67B3E">
        <w:rPr>
          <w:rFonts w:ascii="Times New Roman" w:hAnsi="Times New Roman"/>
          <w:sz w:val="24"/>
          <w:szCs w:val="24"/>
        </w:rPr>
        <w:t>Цель ЭКОквеста – формирование экологической культуры и активной жизненной позиции у жителей города Архангельска в вопросах охраны окружающей среды.</w:t>
      </w:r>
    </w:p>
    <w:p w:rsidR="00101D94" w:rsidRPr="00E67B3E" w:rsidRDefault="00101D94" w:rsidP="00D4656D">
      <w:pPr>
        <w:pStyle w:val="a4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67B3E">
        <w:rPr>
          <w:rFonts w:ascii="Times New Roman" w:hAnsi="Times New Roman"/>
          <w:sz w:val="24"/>
          <w:szCs w:val="24"/>
        </w:rPr>
        <w:t>Задачи:</w:t>
      </w:r>
    </w:p>
    <w:p w:rsidR="00101D94" w:rsidRPr="00E67B3E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67B3E">
        <w:rPr>
          <w:rFonts w:ascii="Times New Roman" w:hAnsi="Times New Roman"/>
          <w:sz w:val="24"/>
          <w:szCs w:val="24"/>
        </w:rPr>
        <w:t>- экологическое образование, воспитание и просвещение населения;</w:t>
      </w:r>
    </w:p>
    <w:p w:rsidR="00101D94" w:rsidRPr="00E67B3E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67B3E">
        <w:rPr>
          <w:rFonts w:ascii="Times New Roman" w:hAnsi="Times New Roman"/>
          <w:sz w:val="24"/>
          <w:szCs w:val="24"/>
        </w:rPr>
        <w:t>- привлечение внимания жителей к экологическим проблемам города;</w:t>
      </w:r>
    </w:p>
    <w:p w:rsidR="00101D94" w:rsidRPr="00E67B3E" w:rsidRDefault="00101D94" w:rsidP="00D4656D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67B3E">
        <w:rPr>
          <w:rFonts w:ascii="Times New Roman" w:hAnsi="Times New Roman"/>
          <w:sz w:val="24"/>
          <w:szCs w:val="24"/>
        </w:rPr>
        <w:t>- популяризация природоохранной деятельности среди жителей города;</w:t>
      </w:r>
    </w:p>
    <w:p w:rsidR="00101D94" w:rsidRPr="00E67B3E" w:rsidRDefault="00101D94" w:rsidP="00991034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67B3E">
        <w:rPr>
          <w:rFonts w:ascii="Times New Roman" w:hAnsi="Times New Roman"/>
          <w:sz w:val="24"/>
          <w:szCs w:val="24"/>
        </w:rPr>
        <w:t>- формирование положительного общественного мнения по отношению к особо охраняемым природным территориям, пробуждение в сознании соотечественников чувства гордости за наше природное и культурное достояние;</w:t>
      </w:r>
    </w:p>
    <w:p w:rsidR="00101D94" w:rsidRPr="00E67B3E" w:rsidRDefault="00101D94" w:rsidP="00D4656D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67B3E">
        <w:rPr>
          <w:rFonts w:ascii="Times New Roman" w:hAnsi="Times New Roman"/>
          <w:sz w:val="24"/>
          <w:szCs w:val="24"/>
        </w:rPr>
        <w:t>- пропаганда здорового образа жизни среди молодежи;</w:t>
      </w:r>
    </w:p>
    <w:p w:rsidR="00101D94" w:rsidRPr="00E67B3E" w:rsidRDefault="00101D94" w:rsidP="00D4656D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67B3E">
        <w:rPr>
          <w:rFonts w:ascii="Times New Roman" w:hAnsi="Times New Roman"/>
          <w:sz w:val="24"/>
          <w:szCs w:val="24"/>
        </w:rPr>
        <w:t>- развитие творческих способностей детей и молодежи.</w:t>
      </w:r>
    </w:p>
    <w:p w:rsidR="00101D94" w:rsidRPr="00757662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01D94" w:rsidRDefault="00101D94" w:rsidP="0099103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5766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57662">
        <w:rPr>
          <w:rFonts w:ascii="Times New Roman" w:hAnsi="Times New Roman"/>
          <w:b/>
          <w:sz w:val="24"/>
          <w:szCs w:val="24"/>
        </w:rPr>
        <w:t xml:space="preserve">. Участники </w:t>
      </w:r>
      <w:r>
        <w:rPr>
          <w:rFonts w:ascii="Times New Roman" w:hAnsi="Times New Roman"/>
          <w:b/>
          <w:sz w:val="24"/>
          <w:szCs w:val="24"/>
        </w:rPr>
        <w:t>ЭКОквеста</w:t>
      </w:r>
    </w:p>
    <w:p w:rsidR="00101D94" w:rsidRPr="003E46A1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101D94" w:rsidRDefault="00101D94" w:rsidP="008E0668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CC49FE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>ЭКОквеста</w:t>
      </w:r>
      <w:r w:rsidRPr="00CC49FE">
        <w:rPr>
          <w:rFonts w:ascii="Times New Roman" w:hAnsi="Times New Roman"/>
          <w:sz w:val="24"/>
          <w:szCs w:val="24"/>
        </w:rPr>
        <w:t xml:space="preserve"> состязаются в </w:t>
      </w:r>
      <w:r>
        <w:rPr>
          <w:rFonts w:ascii="Times New Roman" w:hAnsi="Times New Roman"/>
          <w:sz w:val="24"/>
          <w:szCs w:val="24"/>
        </w:rPr>
        <w:t>двух</w:t>
      </w:r>
      <w:r w:rsidRPr="00CC4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категориях:</w:t>
      </w:r>
    </w:p>
    <w:p w:rsidR="00101D94" w:rsidRDefault="00101D94" w:rsidP="008E0668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656D">
        <w:rPr>
          <w:rFonts w:ascii="Times New Roman" w:hAnsi="Times New Roman"/>
          <w:sz w:val="24"/>
          <w:szCs w:val="24"/>
        </w:rPr>
        <w:t>команда  (воспитанники подготовительных групп дошкольных образовательных учреждений, учащиеся школ, учреждений дополнительного образования, школьных и молодежных общественных организаций области, команда не более 5 человек);</w:t>
      </w:r>
    </w:p>
    <w:p w:rsidR="00101D94" w:rsidRDefault="00101D94" w:rsidP="008E0668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656D">
        <w:rPr>
          <w:rFonts w:ascii="Times New Roman" w:hAnsi="Times New Roman"/>
          <w:sz w:val="24"/>
          <w:szCs w:val="24"/>
        </w:rPr>
        <w:t>семья  (не более 5 человек)</w:t>
      </w:r>
      <w:r>
        <w:rPr>
          <w:rFonts w:ascii="Times New Roman" w:hAnsi="Times New Roman"/>
          <w:sz w:val="24"/>
          <w:szCs w:val="24"/>
        </w:rPr>
        <w:t>.</w:t>
      </w:r>
    </w:p>
    <w:p w:rsidR="00101D94" w:rsidRPr="00D4656D" w:rsidRDefault="00101D94" w:rsidP="008E0668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656D">
        <w:rPr>
          <w:rFonts w:ascii="Times New Roman" w:hAnsi="Times New Roman"/>
          <w:sz w:val="24"/>
          <w:szCs w:val="24"/>
        </w:rPr>
        <w:t xml:space="preserve">3.2. Для участия в </w:t>
      </w:r>
      <w:proofErr w:type="spellStart"/>
      <w:r w:rsidRPr="00D4656D">
        <w:rPr>
          <w:rFonts w:ascii="Times New Roman" w:hAnsi="Times New Roman"/>
          <w:sz w:val="24"/>
          <w:szCs w:val="24"/>
        </w:rPr>
        <w:t>ЭКОквесте</w:t>
      </w:r>
      <w:proofErr w:type="spellEnd"/>
      <w:r w:rsidRPr="00D4656D">
        <w:rPr>
          <w:rFonts w:ascii="Times New Roman" w:hAnsi="Times New Roman"/>
          <w:sz w:val="24"/>
          <w:szCs w:val="24"/>
        </w:rPr>
        <w:t xml:space="preserve"> необходимо </w:t>
      </w:r>
      <w:r w:rsidRPr="00D4656D">
        <w:rPr>
          <w:rFonts w:ascii="Times New Roman" w:hAnsi="Times New Roman"/>
          <w:b/>
          <w:sz w:val="24"/>
          <w:szCs w:val="24"/>
        </w:rPr>
        <w:t xml:space="preserve">до </w:t>
      </w:r>
      <w:r w:rsidR="00507B1B">
        <w:rPr>
          <w:rFonts w:ascii="Times New Roman" w:hAnsi="Times New Roman"/>
          <w:b/>
          <w:sz w:val="24"/>
          <w:szCs w:val="24"/>
        </w:rPr>
        <w:t>31</w:t>
      </w:r>
      <w:r w:rsidRPr="00C25C96">
        <w:rPr>
          <w:rFonts w:ascii="Times New Roman" w:hAnsi="Times New Roman"/>
          <w:b/>
          <w:sz w:val="24"/>
          <w:szCs w:val="24"/>
        </w:rPr>
        <w:t xml:space="preserve"> мая</w:t>
      </w:r>
      <w:r w:rsidRPr="00D4656D">
        <w:rPr>
          <w:rFonts w:ascii="Times New Roman" w:hAnsi="Times New Roman"/>
          <w:b/>
          <w:sz w:val="24"/>
          <w:szCs w:val="24"/>
        </w:rPr>
        <w:t xml:space="preserve"> 201</w:t>
      </w:r>
      <w:r w:rsidR="00507B1B">
        <w:rPr>
          <w:rFonts w:ascii="Times New Roman" w:hAnsi="Times New Roman"/>
          <w:b/>
          <w:sz w:val="24"/>
          <w:szCs w:val="24"/>
        </w:rPr>
        <w:t>8</w:t>
      </w:r>
      <w:r w:rsidRPr="00D4656D">
        <w:rPr>
          <w:rFonts w:ascii="Times New Roman" w:hAnsi="Times New Roman"/>
          <w:b/>
          <w:sz w:val="24"/>
          <w:szCs w:val="24"/>
        </w:rPr>
        <w:t xml:space="preserve"> года</w:t>
      </w:r>
      <w:r w:rsidRPr="00D4656D">
        <w:rPr>
          <w:rFonts w:ascii="Times New Roman" w:hAnsi="Times New Roman"/>
          <w:sz w:val="24"/>
          <w:szCs w:val="24"/>
        </w:rPr>
        <w:t xml:space="preserve"> включительно направить заявку в свободной форме, указав название команды, </w:t>
      </w:r>
      <w:r w:rsidR="00182E0B">
        <w:rPr>
          <w:rFonts w:ascii="Times New Roman" w:hAnsi="Times New Roman"/>
          <w:sz w:val="24"/>
          <w:szCs w:val="24"/>
        </w:rPr>
        <w:t xml:space="preserve">возрастную </w:t>
      </w:r>
      <w:r w:rsidRPr="00D4656D">
        <w:rPr>
          <w:rFonts w:ascii="Times New Roman" w:hAnsi="Times New Roman"/>
          <w:sz w:val="24"/>
          <w:szCs w:val="24"/>
        </w:rPr>
        <w:t>категорию</w:t>
      </w:r>
      <w:r w:rsidRPr="0096313F">
        <w:rPr>
          <w:rFonts w:ascii="Times New Roman" w:hAnsi="Times New Roman"/>
          <w:sz w:val="24"/>
          <w:szCs w:val="24"/>
        </w:rPr>
        <w:t>,</w:t>
      </w:r>
      <w:r w:rsidRPr="00D465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656D">
        <w:rPr>
          <w:rFonts w:ascii="Times New Roman" w:hAnsi="Times New Roman"/>
          <w:sz w:val="24"/>
          <w:szCs w:val="24"/>
        </w:rPr>
        <w:t xml:space="preserve">образовательное учреждение (для категории – команда) и ФИО участников команды, контактное лицо и его телефон по электронной </w:t>
      </w:r>
      <w:r w:rsidRPr="000F7040">
        <w:rPr>
          <w:rFonts w:ascii="Times New Roman" w:hAnsi="Times New Roman"/>
          <w:sz w:val="24"/>
          <w:szCs w:val="24"/>
        </w:rPr>
        <w:t xml:space="preserve">почте </w:t>
      </w:r>
      <w:hyperlink r:id="rId5" w:history="1">
        <w:r w:rsidRPr="000F7040">
          <w:rPr>
            <w:rStyle w:val="a3"/>
            <w:rFonts w:ascii="Times New Roman" w:hAnsi="Times New Roman"/>
            <w:sz w:val="24"/>
            <w:szCs w:val="24"/>
            <w:lang w:val="en-US"/>
          </w:rPr>
          <w:t>hrustaleva</w:t>
        </w:r>
        <w:r w:rsidRPr="000F7040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F7040">
          <w:rPr>
            <w:rStyle w:val="a3"/>
            <w:rFonts w:ascii="Times New Roman" w:hAnsi="Times New Roman"/>
            <w:sz w:val="24"/>
            <w:szCs w:val="24"/>
            <w:lang w:val="en-US"/>
          </w:rPr>
          <w:t>eco</w:t>
        </w:r>
        <w:r w:rsidRPr="000F7040">
          <w:rPr>
            <w:rStyle w:val="a3"/>
            <w:rFonts w:ascii="Times New Roman" w:hAnsi="Times New Roman"/>
            <w:sz w:val="24"/>
            <w:szCs w:val="24"/>
          </w:rPr>
          <w:t>29.</w:t>
        </w:r>
        <w:r w:rsidRPr="000F704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F7040">
        <w:rPr>
          <w:rFonts w:ascii="Times New Roman" w:hAnsi="Times New Roman"/>
          <w:sz w:val="24"/>
          <w:szCs w:val="24"/>
        </w:rPr>
        <w:t>.</w:t>
      </w:r>
    </w:p>
    <w:p w:rsidR="00101D94" w:rsidRPr="00757662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01D94" w:rsidRDefault="00101D94" w:rsidP="0099103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5766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57662">
        <w:rPr>
          <w:rFonts w:ascii="Times New Roman" w:hAnsi="Times New Roman"/>
          <w:b/>
          <w:sz w:val="24"/>
          <w:szCs w:val="24"/>
        </w:rPr>
        <w:t xml:space="preserve">. Порядок и условия проведения </w:t>
      </w:r>
      <w:r>
        <w:rPr>
          <w:rFonts w:ascii="Times New Roman" w:hAnsi="Times New Roman"/>
          <w:b/>
          <w:sz w:val="24"/>
          <w:szCs w:val="24"/>
        </w:rPr>
        <w:t>ЭКОквеста</w:t>
      </w:r>
    </w:p>
    <w:p w:rsidR="00101D94" w:rsidRPr="00757662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101D94" w:rsidRDefault="00101D94" w:rsidP="00D4656D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39F1">
        <w:rPr>
          <w:rFonts w:ascii="Times New Roman" w:hAnsi="Times New Roman"/>
          <w:sz w:val="24"/>
          <w:szCs w:val="24"/>
        </w:rPr>
        <w:t>ЭКОквест</w:t>
      </w:r>
      <w:proofErr w:type="spellEnd"/>
      <w:r w:rsidRPr="00D539F1">
        <w:rPr>
          <w:rFonts w:ascii="Times New Roman" w:hAnsi="Times New Roman"/>
          <w:sz w:val="24"/>
          <w:szCs w:val="24"/>
        </w:rPr>
        <w:t xml:space="preserve"> будет проходить в виде</w:t>
      </w:r>
      <w:r w:rsidRPr="00757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игры</w:t>
      </w:r>
      <w:r w:rsidRPr="00757662">
        <w:rPr>
          <w:rFonts w:ascii="Times New Roman" w:hAnsi="Times New Roman"/>
          <w:sz w:val="24"/>
          <w:szCs w:val="24"/>
        </w:rPr>
        <w:t xml:space="preserve"> по станциям, где участники смогут проявить </w:t>
      </w:r>
      <w:r>
        <w:rPr>
          <w:rFonts w:ascii="Times New Roman" w:hAnsi="Times New Roman"/>
          <w:sz w:val="24"/>
          <w:szCs w:val="24"/>
        </w:rPr>
        <w:t>свои</w:t>
      </w:r>
      <w:r w:rsidRPr="00757662">
        <w:rPr>
          <w:rFonts w:ascii="Times New Roman" w:hAnsi="Times New Roman"/>
          <w:sz w:val="24"/>
          <w:szCs w:val="24"/>
        </w:rPr>
        <w:t xml:space="preserve"> знания в сфере защиты окружающей среды</w:t>
      </w:r>
      <w:r>
        <w:rPr>
          <w:rFonts w:ascii="Times New Roman" w:hAnsi="Times New Roman"/>
          <w:sz w:val="24"/>
          <w:szCs w:val="24"/>
        </w:rPr>
        <w:t>,</w:t>
      </w:r>
      <w:r w:rsidRPr="00D539F1">
        <w:rPr>
          <w:rFonts w:ascii="Times New Roman" w:hAnsi="Times New Roman"/>
          <w:sz w:val="24"/>
          <w:szCs w:val="24"/>
        </w:rPr>
        <w:t xml:space="preserve"> рационального природопользования, биологии животных и растений, познакомятся с особенностями </w:t>
      </w:r>
      <w:r>
        <w:rPr>
          <w:rFonts w:ascii="Times New Roman" w:hAnsi="Times New Roman"/>
          <w:sz w:val="24"/>
          <w:szCs w:val="24"/>
        </w:rPr>
        <w:t>особо охраняемых природных территорий области.</w:t>
      </w:r>
    </w:p>
    <w:p w:rsidR="00101D94" w:rsidRDefault="00101D94" w:rsidP="00D4656D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8D2C2F">
        <w:rPr>
          <w:rFonts w:ascii="Times New Roman" w:hAnsi="Times New Roman"/>
          <w:sz w:val="24"/>
          <w:szCs w:val="24"/>
        </w:rPr>
        <w:t>ремя сбора</w:t>
      </w:r>
      <w:r w:rsidRPr="00F41C74">
        <w:rPr>
          <w:rFonts w:ascii="Times New Roman" w:hAnsi="Times New Roman"/>
          <w:sz w:val="24"/>
          <w:szCs w:val="24"/>
        </w:rPr>
        <w:t>: 0</w:t>
      </w:r>
      <w:r w:rsidR="00507B1B">
        <w:rPr>
          <w:rFonts w:ascii="Times New Roman" w:hAnsi="Times New Roman"/>
          <w:sz w:val="24"/>
          <w:szCs w:val="24"/>
        </w:rPr>
        <w:t>3</w:t>
      </w:r>
      <w:r w:rsidRPr="00F41C74">
        <w:rPr>
          <w:rFonts w:ascii="Times New Roman" w:hAnsi="Times New Roman"/>
          <w:sz w:val="24"/>
          <w:szCs w:val="24"/>
        </w:rPr>
        <w:t xml:space="preserve"> июня </w:t>
      </w:r>
      <w:r w:rsidRPr="00C25C96">
        <w:rPr>
          <w:rFonts w:ascii="Times New Roman" w:hAnsi="Times New Roman"/>
          <w:sz w:val="24"/>
          <w:szCs w:val="24"/>
        </w:rPr>
        <w:t>в 11:45.</w:t>
      </w:r>
    </w:p>
    <w:p w:rsidR="00101D94" w:rsidRPr="008D2C2F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D2C2F">
        <w:rPr>
          <w:rFonts w:ascii="Times New Roman" w:hAnsi="Times New Roman"/>
          <w:sz w:val="24"/>
          <w:szCs w:val="24"/>
        </w:rPr>
        <w:t xml:space="preserve">есто сбора: </w:t>
      </w:r>
      <w:r>
        <w:rPr>
          <w:rFonts w:ascii="Times New Roman" w:hAnsi="Times New Roman"/>
          <w:sz w:val="24"/>
          <w:szCs w:val="24"/>
        </w:rPr>
        <w:t>площадка у сцены рядом с левым входом в парк аттракционов (ближе к зданию Главпочтамта)</w:t>
      </w:r>
      <w:r w:rsidR="00FB33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B339E" w:rsidRPr="00FB339E">
        <w:rPr>
          <w:rFonts w:ascii="Times New Roman" w:hAnsi="Times New Roman"/>
          <w:sz w:val="24"/>
          <w:szCs w:val="24"/>
        </w:rPr>
        <w:t>опоздавшие команды к участию не допускаются</w:t>
      </w:r>
      <w:r>
        <w:rPr>
          <w:rFonts w:ascii="Times New Roman" w:hAnsi="Times New Roman"/>
          <w:sz w:val="24"/>
          <w:szCs w:val="24"/>
        </w:rPr>
        <w:t>.</w:t>
      </w:r>
    </w:p>
    <w:p w:rsidR="00101D94" w:rsidRPr="00163CC8" w:rsidRDefault="00101D94" w:rsidP="00D4656D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ЭКОквеста</w:t>
      </w:r>
      <w:r w:rsidRPr="00757662">
        <w:rPr>
          <w:rFonts w:ascii="Times New Roman" w:hAnsi="Times New Roman"/>
          <w:sz w:val="24"/>
          <w:szCs w:val="24"/>
        </w:rPr>
        <w:t xml:space="preserve">: </w:t>
      </w:r>
    </w:p>
    <w:p w:rsidR="00101D94" w:rsidRPr="00C25C96" w:rsidRDefault="00101D94" w:rsidP="00D4656D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C96">
        <w:rPr>
          <w:rFonts w:ascii="Times New Roman" w:hAnsi="Times New Roman"/>
          <w:sz w:val="24"/>
          <w:szCs w:val="24"/>
        </w:rPr>
        <w:t xml:space="preserve">11.45-12.00 - регистрация участников, выдача маршрутных листов, разъяснение правил; </w:t>
      </w:r>
    </w:p>
    <w:p w:rsidR="00101D94" w:rsidRPr="00C25C96" w:rsidRDefault="00101D94" w:rsidP="00D4656D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25C96">
        <w:rPr>
          <w:rFonts w:ascii="Times New Roman" w:hAnsi="Times New Roman"/>
          <w:sz w:val="24"/>
          <w:szCs w:val="24"/>
        </w:rPr>
        <w:t xml:space="preserve"> 12.00 - старт ЭКОквеста, начало движения участников по станциям;</w:t>
      </w:r>
    </w:p>
    <w:p w:rsidR="00101D94" w:rsidRPr="00C25C96" w:rsidRDefault="00101D94" w:rsidP="00D4656D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25C96">
        <w:rPr>
          <w:rFonts w:ascii="Times New Roman" w:hAnsi="Times New Roman"/>
          <w:sz w:val="24"/>
          <w:szCs w:val="24"/>
        </w:rPr>
        <w:t xml:space="preserve"> 13.00 - финиш ЭКОквеста, сдача маршрутных листов организаторам;</w:t>
      </w:r>
    </w:p>
    <w:p w:rsidR="00101D94" w:rsidRPr="00C25C96" w:rsidRDefault="00101D94" w:rsidP="00D4656D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25C96">
        <w:rPr>
          <w:rFonts w:ascii="Times New Roman" w:hAnsi="Times New Roman"/>
          <w:sz w:val="24"/>
          <w:szCs w:val="24"/>
        </w:rPr>
        <w:t xml:space="preserve"> 13.00-14.00 праздничный концерт «Мы – дети Земли», подведение итогов, награждение победителей.</w:t>
      </w:r>
    </w:p>
    <w:p w:rsidR="00101D94" w:rsidRPr="00A22742" w:rsidRDefault="00101D94" w:rsidP="00D4656D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22742">
        <w:rPr>
          <w:rFonts w:ascii="Times New Roman" w:hAnsi="Times New Roman"/>
          <w:sz w:val="24"/>
          <w:szCs w:val="24"/>
        </w:rPr>
        <w:t xml:space="preserve">Игра включает в себя движение по маршруту, на котором расположены игровые точки – </w:t>
      </w:r>
      <w:r>
        <w:rPr>
          <w:rFonts w:ascii="Times New Roman" w:hAnsi="Times New Roman"/>
          <w:sz w:val="24"/>
          <w:szCs w:val="24"/>
        </w:rPr>
        <w:t>станции</w:t>
      </w:r>
      <w:r w:rsidRPr="00A22742">
        <w:rPr>
          <w:rFonts w:ascii="Times New Roman" w:hAnsi="Times New Roman"/>
          <w:sz w:val="24"/>
          <w:szCs w:val="24"/>
        </w:rPr>
        <w:t xml:space="preserve">. </w:t>
      </w:r>
    </w:p>
    <w:p w:rsidR="00101D94" w:rsidRDefault="00101D94" w:rsidP="00D4656D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22742">
        <w:rPr>
          <w:rFonts w:ascii="Times New Roman" w:hAnsi="Times New Roman"/>
          <w:sz w:val="24"/>
          <w:szCs w:val="24"/>
        </w:rPr>
        <w:t xml:space="preserve">На старте </w:t>
      </w:r>
      <w:r>
        <w:rPr>
          <w:rFonts w:ascii="Times New Roman" w:hAnsi="Times New Roman"/>
          <w:sz w:val="24"/>
          <w:szCs w:val="24"/>
        </w:rPr>
        <w:t xml:space="preserve">при регистрации </w:t>
      </w:r>
      <w:r w:rsidRPr="00A22742">
        <w:rPr>
          <w:rFonts w:ascii="Times New Roman" w:hAnsi="Times New Roman"/>
          <w:sz w:val="24"/>
          <w:szCs w:val="24"/>
        </w:rPr>
        <w:t xml:space="preserve">все команды </w:t>
      </w:r>
      <w:r>
        <w:rPr>
          <w:rFonts w:ascii="Times New Roman" w:hAnsi="Times New Roman"/>
          <w:sz w:val="24"/>
          <w:szCs w:val="24"/>
        </w:rPr>
        <w:t>получают маршрутный лист, в котором указывается название команды, категория, образовательное учреждение, ФИО участников, а также перечислены названия всех станций.</w:t>
      </w:r>
      <w:r w:rsidRPr="00A22742">
        <w:rPr>
          <w:rFonts w:ascii="Times New Roman" w:hAnsi="Times New Roman"/>
          <w:sz w:val="24"/>
          <w:szCs w:val="24"/>
        </w:rPr>
        <w:t xml:space="preserve"> </w:t>
      </w:r>
    </w:p>
    <w:p w:rsidR="00101D94" w:rsidRPr="00560920" w:rsidRDefault="00101D94" w:rsidP="00D4656D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6092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каждой </w:t>
      </w:r>
      <w:r w:rsidRPr="00560920">
        <w:rPr>
          <w:rFonts w:ascii="Times New Roman" w:hAnsi="Times New Roman"/>
          <w:sz w:val="24"/>
          <w:szCs w:val="24"/>
        </w:rPr>
        <w:t xml:space="preserve">игровой точке </w:t>
      </w:r>
      <w:r>
        <w:rPr>
          <w:rFonts w:ascii="Times New Roman" w:hAnsi="Times New Roman"/>
          <w:sz w:val="24"/>
          <w:szCs w:val="24"/>
        </w:rPr>
        <w:t>команду</w:t>
      </w:r>
      <w:r w:rsidRPr="00560920">
        <w:rPr>
          <w:rFonts w:ascii="Times New Roman" w:hAnsi="Times New Roman"/>
          <w:sz w:val="24"/>
          <w:szCs w:val="24"/>
        </w:rPr>
        <w:t xml:space="preserve"> встречают </w:t>
      </w:r>
      <w:r>
        <w:rPr>
          <w:rFonts w:ascii="Times New Roman" w:hAnsi="Times New Roman"/>
          <w:sz w:val="24"/>
          <w:szCs w:val="24"/>
        </w:rPr>
        <w:t>ведущие станции</w:t>
      </w:r>
      <w:r w:rsidRPr="00560920">
        <w:rPr>
          <w:rFonts w:ascii="Times New Roman" w:hAnsi="Times New Roman"/>
          <w:sz w:val="24"/>
          <w:szCs w:val="24"/>
        </w:rPr>
        <w:t>, которые организуют и про</w:t>
      </w:r>
      <w:r>
        <w:rPr>
          <w:rFonts w:ascii="Times New Roman" w:hAnsi="Times New Roman"/>
          <w:sz w:val="24"/>
          <w:szCs w:val="24"/>
        </w:rPr>
        <w:t>водят интерактивное мероприятие. Участники отвечают на вопросы или выполняют предложенные задания</w:t>
      </w:r>
      <w:r w:rsidRPr="00560920">
        <w:rPr>
          <w:rFonts w:ascii="Times New Roman" w:hAnsi="Times New Roman"/>
          <w:sz w:val="24"/>
          <w:szCs w:val="24"/>
        </w:rPr>
        <w:t xml:space="preserve"> и набирают баллы.</w:t>
      </w:r>
    </w:p>
    <w:p w:rsidR="00101D94" w:rsidRPr="00A22742" w:rsidRDefault="00101D94" w:rsidP="00D4656D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22742"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ascii="Times New Roman" w:hAnsi="Times New Roman"/>
          <w:sz w:val="24"/>
          <w:szCs w:val="24"/>
        </w:rPr>
        <w:t>прихода и ухода с каждого</w:t>
      </w:r>
      <w:r w:rsidRPr="00A22742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</w:t>
      </w:r>
      <w:r w:rsidRPr="00A22742">
        <w:rPr>
          <w:rFonts w:ascii="Times New Roman" w:hAnsi="Times New Roman"/>
          <w:sz w:val="24"/>
          <w:szCs w:val="24"/>
        </w:rPr>
        <w:t xml:space="preserve"> фиксируется </w:t>
      </w:r>
      <w:r>
        <w:rPr>
          <w:rFonts w:ascii="Times New Roman" w:hAnsi="Times New Roman"/>
          <w:sz w:val="24"/>
          <w:szCs w:val="24"/>
        </w:rPr>
        <w:t>ведущими</w:t>
      </w:r>
      <w:r w:rsidRPr="00A22742">
        <w:rPr>
          <w:rFonts w:ascii="Times New Roman" w:hAnsi="Times New Roman"/>
          <w:sz w:val="24"/>
          <w:szCs w:val="24"/>
        </w:rPr>
        <w:t xml:space="preserve"> станций. </w:t>
      </w:r>
    </w:p>
    <w:p w:rsidR="00101D94" w:rsidRPr="00E67B3E" w:rsidRDefault="00101D94" w:rsidP="00D4656D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67B3E">
        <w:rPr>
          <w:rFonts w:ascii="Times New Roman" w:hAnsi="Times New Roman"/>
          <w:sz w:val="24"/>
          <w:szCs w:val="24"/>
        </w:rPr>
        <w:t xml:space="preserve">На каждом контрольном пункте </w:t>
      </w:r>
      <w:r w:rsidRPr="00E67B3E">
        <w:rPr>
          <w:rFonts w:ascii="Times New Roman" w:hAnsi="Times New Roman"/>
          <w:b/>
          <w:sz w:val="24"/>
          <w:szCs w:val="24"/>
        </w:rPr>
        <w:t>команда должна быть в полном составе</w:t>
      </w:r>
      <w:r w:rsidRPr="00E67B3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не более</w:t>
      </w:r>
      <w:r w:rsidR="00507B1B">
        <w:rPr>
          <w:rFonts w:ascii="Times New Roman" w:hAnsi="Times New Roman"/>
          <w:b/>
          <w:sz w:val="24"/>
          <w:szCs w:val="24"/>
        </w:rPr>
        <w:t xml:space="preserve"> 5</w:t>
      </w:r>
      <w:r>
        <w:rPr>
          <w:rFonts w:ascii="Times New Roman" w:hAnsi="Times New Roman"/>
          <w:b/>
          <w:sz w:val="24"/>
          <w:szCs w:val="24"/>
        </w:rPr>
        <w:t xml:space="preserve"> человек</w:t>
      </w:r>
      <w:r w:rsidRPr="00E67B3E">
        <w:rPr>
          <w:rFonts w:ascii="Times New Roman" w:hAnsi="Times New Roman"/>
          <w:b/>
          <w:sz w:val="24"/>
          <w:szCs w:val="24"/>
        </w:rPr>
        <w:t>!</w:t>
      </w:r>
    </w:p>
    <w:p w:rsidR="00101D94" w:rsidRPr="007319BD" w:rsidRDefault="00101D94" w:rsidP="00D4656D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319BD">
        <w:rPr>
          <w:rFonts w:ascii="Times New Roman" w:hAnsi="Times New Roman"/>
          <w:sz w:val="24"/>
          <w:szCs w:val="24"/>
        </w:rPr>
        <w:t>Законч</w:t>
      </w:r>
      <w:r>
        <w:rPr>
          <w:rFonts w:ascii="Times New Roman" w:hAnsi="Times New Roman"/>
          <w:sz w:val="24"/>
          <w:szCs w:val="24"/>
        </w:rPr>
        <w:t>ив прохождение маршрута, участники должны</w:t>
      </w:r>
      <w:r w:rsidRPr="007319BD">
        <w:rPr>
          <w:rFonts w:ascii="Times New Roman" w:hAnsi="Times New Roman"/>
          <w:sz w:val="24"/>
          <w:szCs w:val="24"/>
        </w:rPr>
        <w:t xml:space="preserve"> вернуться </w:t>
      </w:r>
      <w:r>
        <w:rPr>
          <w:rFonts w:ascii="Times New Roman" w:hAnsi="Times New Roman"/>
          <w:sz w:val="24"/>
          <w:szCs w:val="24"/>
        </w:rPr>
        <w:t>н</w:t>
      </w:r>
      <w:r w:rsidRPr="007319BD">
        <w:rPr>
          <w:rFonts w:ascii="Times New Roman" w:hAnsi="Times New Roman"/>
          <w:sz w:val="24"/>
          <w:szCs w:val="24"/>
        </w:rPr>
        <w:t>а мест</w:t>
      </w:r>
      <w:r>
        <w:rPr>
          <w:rFonts w:ascii="Times New Roman" w:hAnsi="Times New Roman"/>
          <w:sz w:val="24"/>
          <w:szCs w:val="24"/>
        </w:rPr>
        <w:t>о</w:t>
      </w:r>
      <w:r w:rsidRPr="007319BD">
        <w:rPr>
          <w:rFonts w:ascii="Times New Roman" w:hAnsi="Times New Roman"/>
          <w:sz w:val="24"/>
          <w:szCs w:val="24"/>
        </w:rPr>
        <w:t xml:space="preserve"> регистрации и сдать</w:t>
      </w:r>
      <w:r>
        <w:rPr>
          <w:rFonts w:ascii="Times New Roman" w:hAnsi="Times New Roman"/>
          <w:sz w:val="24"/>
          <w:szCs w:val="24"/>
        </w:rPr>
        <w:t xml:space="preserve"> маршрутные листы для подсчета набранных очков и подведения общих итогов.</w:t>
      </w:r>
    </w:p>
    <w:p w:rsidR="00101D94" w:rsidRPr="00757662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01D94" w:rsidRDefault="00101D94" w:rsidP="00860AE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5766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57662">
        <w:rPr>
          <w:rFonts w:ascii="Times New Roman" w:hAnsi="Times New Roman"/>
          <w:b/>
          <w:sz w:val="24"/>
          <w:szCs w:val="24"/>
        </w:rPr>
        <w:t xml:space="preserve">. Подведение итогов </w:t>
      </w:r>
      <w:r>
        <w:rPr>
          <w:rFonts w:ascii="Times New Roman" w:hAnsi="Times New Roman"/>
          <w:b/>
          <w:sz w:val="24"/>
          <w:szCs w:val="24"/>
        </w:rPr>
        <w:t>ЭКОквеста</w:t>
      </w:r>
    </w:p>
    <w:p w:rsidR="00101D94" w:rsidRPr="00757662" w:rsidRDefault="00101D94" w:rsidP="00860AE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101D94" w:rsidRDefault="00101D94" w:rsidP="00D4656D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57662">
        <w:rPr>
          <w:rFonts w:ascii="Times New Roman" w:hAnsi="Times New Roman"/>
          <w:sz w:val="24"/>
          <w:szCs w:val="24"/>
        </w:rPr>
        <w:t xml:space="preserve">Для подведения итогов </w:t>
      </w:r>
      <w:r>
        <w:rPr>
          <w:rFonts w:ascii="Times New Roman" w:hAnsi="Times New Roman"/>
          <w:sz w:val="24"/>
          <w:szCs w:val="24"/>
        </w:rPr>
        <w:t>ЭКОквеста</w:t>
      </w:r>
      <w:r w:rsidRPr="00757662">
        <w:rPr>
          <w:rFonts w:ascii="Times New Roman" w:hAnsi="Times New Roman"/>
          <w:sz w:val="24"/>
          <w:szCs w:val="24"/>
        </w:rPr>
        <w:t xml:space="preserve"> и определения его победителей организаторами формируется компетентное жюри.</w:t>
      </w:r>
    </w:p>
    <w:p w:rsidR="00101D94" w:rsidRPr="00F360A8" w:rsidRDefault="00101D94" w:rsidP="00D4656D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360A8">
        <w:rPr>
          <w:rFonts w:ascii="Times New Roman" w:hAnsi="Times New Roman"/>
          <w:sz w:val="24"/>
          <w:szCs w:val="24"/>
        </w:rPr>
        <w:t xml:space="preserve">Определение победителя происходит следующим образом. Во всех </w:t>
      </w:r>
      <w:r>
        <w:rPr>
          <w:rFonts w:ascii="Times New Roman" w:hAnsi="Times New Roman"/>
          <w:sz w:val="24"/>
          <w:szCs w:val="24"/>
        </w:rPr>
        <w:t>зачетах</w:t>
      </w:r>
      <w:r w:rsidRPr="00F360A8">
        <w:rPr>
          <w:rFonts w:ascii="Times New Roman" w:hAnsi="Times New Roman"/>
          <w:sz w:val="24"/>
          <w:szCs w:val="24"/>
        </w:rPr>
        <w:t xml:space="preserve"> («</w:t>
      </w:r>
      <w:r>
        <w:rPr>
          <w:rFonts w:ascii="Times New Roman" w:hAnsi="Times New Roman"/>
          <w:sz w:val="24"/>
          <w:szCs w:val="24"/>
        </w:rPr>
        <w:t>команда</w:t>
      </w:r>
      <w:r w:rsidRPr="00F360A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360A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семья</w:t>
      </w:r>
      <w:r w:rsidRPr="00F360A8">
        <w:rPr>
          <w:rFonts w:ascii="Times New Roman" w:hAnsi="Times New Roman"/>
          <w:sz w:val="24"/>
          <w:szCs w:val="24"/>
        </w:rPr>
        <w:t xml:space="preserve">») побеждают те, кто </w:t>
      </w:r>
      <w:r>
        <w:rPr>
          <w:rFonts w:ascii="Times New Roman" w:hAnsi="Times New Roman"/>
          <w:sz w:val="24"/>
          <w:szCs w:val="24"/>
        </w:rPr>
        <w:t xml:space="preserve">набрал максимальное количество баллов. </w:t>
      </w:r>
    </w:p>
    <w:p w:rsidR="00101D94" w:rsidRDefault="00101D94" w:rsidP="00D4656D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57662">
        <w:rPr>
          <w:rFonts w:ascii="Times New Roman" w:hAnsi="Times New Roman"/>
          <w:sz w:val="24"/>
          <w:szCs w:val="24"/>
        </w:rPr>
        <w:t xml:space="preserve">По результатам каждого </w:t>
      </w:r>
      <w:r>
        <w:rPr>
          <w:rFonts w:ascii="Times New Roman" w:hAnsi="Times New Roman"/>
          <w:sz w:val="24"/>
          <w:szCs w:val="24"/>
        </w:rPr>
        <w:t>зачета</w:t>
      </w:r>
      <w:r w:rsidRPr="00757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ЭКОквеста</w:t>
      </w:r>
      <w:r w:rsidRPr="00757662">
        <w:rPr>
          <w:rFonts w:ascii="Times New Roman" w:hAnsi="Times New Roman"/>
          <w:sz w:val="24"/>
          <w:szCs w:val="24"/>
        </w:rPr>
        <w:t xml:space="preserve"> будут определе</w:t>
      </w:r>
      <w:r>
        <w:rPr>
          <w:rFonts w:ascii="Times New Roman" w:hAnsi="Times New Roman"/>
          <w:sz w:val="24"/>
          <w:szCs w:val="24"/>
        </w:rPr>
        <w:t>ны призовые места</w:t>
      </w:r>
      <w:r w:rsidRPr="00757662">
        <w:rPr>
          <w:rFonts w:ascii="Times New Roman" w:hAnsi="Times New Roman"/>
          <w:sz w:val="24"/>
          <w:szCs w:val="24"/>
        </w:rPr>
        <w:t xml:space="preserve">. Призёры будут награждены дипломами и ценными призами. Всем участникам </w:t>
      </w:r>
      <w:r>
        <w:rPr>
          <w:rFonts w:ascii="Times New Roman" w:hAnsi="Times New Roman"/>
          <w:sz w:val="24"/>
          <w:szCs w:val="24"/>
        </w:rPr>
        <w:t>ЭКОквеста</w:t>
      </w:r>
      <w:r w:rsidRPr="00757662">
        <w:rPr>
          <w:rFonts w:ascii="Times New Roman" w:hAnsi="Times New Roman"/>
          <w:sz w:val="24"/>
          <w:szCs w:val="24"/>
        </w:rPr>
        <w:t xml:space="preserve"> будут вручены </w:t>
      </w:r>
      <w:r>
        <w:rPr>
          <w:rFonts w:ascii="Times New Roman" w:hAnsi="Times New Roman"/>
          <w:sz w:val="24"/>
          <w:szCs w:val="24"/>
        </w:rPr>
        <w:t xml:space="preserve">сертификаты. </w:t>
      </w:r>
      <w:r w:rsidRPr="00757662">
        <w:rPr>
          <w:rFonts w:ascii="Times New Roman" w:hAnsi="Times New Roman"/>
          <w:sz w:val="24"/>
          <w:szCs w:val="24"/>
        </w:rPr>
        <w:t>Жюри может также присуждать специальные призы. Решение жюри окончательно и пересмотру не подлежит.</w:t>
      </w:r>
    </w:p>
    <w:p w:rsidR="00101D94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01D94" w:rsidRPr="00B961A8" w:rsidRDefault="00101D94" w:rsidP="00860AE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Pr="00E514D1">
        <w:rPr>
          <w:rFonts w:ascii="Times New Roman" w:hAnsi="Times New Roman"/>
          <w:b/>
          <w:sz w:val="24"/>
          <w:szCs w:val="24"/>
        </w:rPr>
        <w:t>. Адрес и ко</w:t>
      </w:r>
      <w:r>
        <w:rPr>
          <w:rFonts w:ascii="Times New Roman" w:hAnsi="Times New Roman"/>
          <w:b/>
          <w:sz w:val="24"/>
          <w:szCs w:val="24"/>
        </w:rPr>
        <w:t>нтактные телефоны организаторов</w:t>
      </w:r>
    </w:p>
    <w:p w:rsidR="00101D94" w:rsidRPr="00B961A8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101D94" w:rsidRPr="00191850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57662">
        <w:rPr>
          <w:rFonts w:ascii="Times New Roman" w:hAnsi="Times New Roman"/>
          <w:i/>
          <w:sz w:val="24"/>
          <w:szCs w:val="24"/>
        </w:rPr>
        <w:t xml:space="preserve">ФГБУ «Национальный Парк «Кенозерский», </w:t>
      </w:r>
      <w:r w:rsidRPr="007576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7662">
        <w:rPr>
          <w:rFonts w:ascii="Times New Roman" w:hAnsi="Times New Roman"/>
          <w:i/>
          <w:sz w:val="24"/>
          <w:szCs w:val="24"/>
        </w:rPr>
        <w:t>г. Архангельск, ул. Набережная Северной Двины, д.78</w:t>
      </w:r>
      <w:r>
        <w:rPr>
          <w:rFonts w:ascii="Times New Roman" w:hAnsi="Times New Roman"/>
          <w:i/>
          <w:sz w:val="24"/>
          <w:szCs w:val="24"/>
        </w:rPr>
        <w:t xml:space="preserve">. Тел.(8182) 20-65-72 </w:t>
      </w:r>
      <w:r w:rsidRPr="00191850">
        <w:rPr>
          <w:rFonts w:ascii="Times New Roman" w:hAnsi="Times New Roman"/>
          <w:i/>
          <w:sz w:val="24"/>
          <w:szCs w:val="24"/>
        </w:rPr>
        <w:t>отдел экопросвещения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01D94" w:rsidRPr="00191850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101D94" w:rsidRPr="00F77A11" w:rsidRDefault="00101D94" w:rsidP="00D4656D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E514D1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Б</w:t>
      </w:r>
      <w:r w:rsidRPr="00E514D1">
        <w:rPr>
          <w:rFonts w:ascii="Times New Roman" w:hAnsi="Times New Roman"/>
          <w:i/>
          <w:sz w:val="24"/>
          <w:szCs w:val="24"/>
        </w:rPr>
        <w:t xml:space="preserve">У Архангельской области «Центр </w:t>
      </w:r>
      <w:r>
        <w:rPr>
          <w:rFonts w:ascii="Times New Roman" w:hAnsi="Times New Roman"/>
          <w:i/>
          <w:sz w:val="24"/>
          <w:szCs w:val="24"/>
        </w:rPr>
        <w:t xml:space="preserve">природопользования и </w:t>
      </w:r>
      <w:r w:rsidRPr="00E514D1">
        <w:rPr>
          <w:rFonts w:ascii="Times New Roman" w:hAnsi="Times New Roman"/>
          <w:i/>
          <w:sz w:val="24"/>
          <w:szCs w:val="24"/>
        </w:rPr>
        <w:t>охран</w:t>
      </w:r>
      <w:r>
        <w:rPr>
          <w:rFonts w:ascii="Times New Roman" w:hAnsi="Times New Roman"/>
          <w:i/>
          <w:sz w:val="24"/>
          <w:szCs w:val="24"/>
        </w:rPr>
        <w:t>ы</w:t>
      </w:r>
      <w:r w:rsidRPr="00E514D1">
        <w:rPr>
          <w:rFonts w:ascii="Times New Roman" w:hAnsi="Times New Roman"/>
          <w:i/>
          <w:sz w:val="24"/>
          <w:szCs w:val="24"/>
        </w:rPr>
        <w:t xml:space="preserve"> окружающей среды»</w:t>
      </w:r>
      <w:r>
        <w:rPr>
          <w:rFonts w:ascii="Times New Roman" w:hAnsi="Times New Roman"/>
          <w:i/>
          <w:sz w:val="24"/>
          <w:szCs w:val="24"/>
        </w:rPr>
        <w:t xml:space="preserve">, г. Архангельск, ул. Павла Усова, д. 14. Тел. (8182) 68-40-10, </w:t>
      </w:r>
      <w:r w:rsidRPr="00E514D1">
        <w:rPr>
          <w:rFonts w:ascii="Times New Roman" w:hAnsi="Times New Roman"/>
          <w:i/>
          <w:sz w:val="24"/>
          <w:szCs w:val="24"/>
        </w:rPr>
        <w:t xml:space="preserve">отдел </w:t>
      </w:r>
      <w:r>
        <w:rPr>
          <w:rFonts w:ascii="Times New Roman" w:hAnsi="Times New Roman"/>
          <w:i/>
          <w:sz w:val="24"/>
          <w:szCs w:val="24"/>
        </w:rPr>
        <w:t>государственного надзора и эко</w:t>
      </w:r>
      <w:r w:rsidRPr="00E514D1">
        <w:rPr>
          <w:rFonts w:ascii="Times New Roman" w:hAnsi="Times New Roman"/>
          <w:i/>
          <w:sz w:val="24"/>
          <w:szCs w:val="24"/>
        </w:rPr>
        <w:t xml:space="preserve">просвещения. </w:t>
      </w:r>
    </w:p>
    <w:sectPr w:rsidR="00101D94" w:rsidRPr="00F77A11" w:rsidSect="00436EA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296840A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93E4CCD"/>
    <w:multiLevelType w:val="hybridMultilevel"/>
    <w:tmpl w:val="8584C2EC"/>
    <w:lvl w:ilvl="0" w:tplc="A650C6C2">
      <w:start w:val="1"/>
      <w:numFmt w:val="bullet"/>
      <w:lvlText w:val="–"/>
      <w:lvlJc w:val="left"/>
      <w:pPr>
        <w:ind w:left="79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2CD031E"/>
    <w:multiLevelType w:val="hybridMultilevel"/>
    <w:tmpl w:val="C7F0B9FE"/>
    <w:name w:val="WW8Num22"/>
    <w:lvl w:ilvl="0" w:tplc="228CAD3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2B2521"/>
    <w:multiLevelType w:val="hybridMultilevel"/>
    <w:tmpl w:val="5CBE7F38"/>
    <w:lvl w:ilvl="0" w:tplc="A650C6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45E45"/>
    <w:multiLevelType w:val="hybridMultilevel"/>
    <w:tmpl w:val="94D6705C"/>
    <w:lvl w:ilvl="0" w:tplc="F658551C">
      <w:start w:val="1"/>
      <w:numFmt w:val="decimal"/>
      <w:lvlText w:val="5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3B3C37"/>
    <w:multiLevelType w:val="hybridMultilevel"/>
    <w:tmpl w:val="2F0C5A64"/>
    <w:lvl w:ilvl="0" w:tplc="AD6CB5F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384146"/>
    <w:multiLevelType w:val="hybridMultilevel"/>
    <w:tmpl w:val="D1CAAD88"/>
    <w:name w:val="WW8Num2232"/>
    <w:lvl w:ilvl="0" w:tplc="A650C6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93346"/>
    <w:multiLevelType w:val="hybridMultilevel"/>
    <w:tmpl w:val="A7A4E268"/>
    <w:name w:val="WW8Num222"/>
    <w:lvl w:ilvl="0" w:tplc="89DE95DC">
      <w:start w:val="1"/>
      <w:numFmt w:val="decimal"/>
      <w:lvlText w:val="4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085551"/>
    <w:multiLevelType w:val="hybridMultilevel"/>
    <w:tmpl w:val="A2D8E19A"/>
    <w:name w:val="WW8Num223"/>
    <w:lvl w:ilvl="0" w:tplc="A650C6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5570D"/>
    <w:multiLevelType w:val="multilevel"/>
    <w:tmpl w:val="EF589FB2"/>
    <w:name w:val="WW8Num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C"/>
    <w:rsid w:val="00070FF2"/>
    <w:rsid w:val="000D4B2B"/>
    <w:rsid w:val="000F7040"/>
    <w:rsid w:val="00101D94"/>
    <w:rsid w:val="00124875"/>
    <w:rsid w:val="001432BD"/>
    <w:rsid w:val="0014369E"/>
    <w:rsid w:val="00163CC8"/>
    <w:rsid w:val="00182E0B"/>
    <w:rsid w:val="00191850"/>
    <w:rsid w:val="00193144"/>
    <w:rsid w:val="00207692"/>
    <w:rsid w:val="002538C1"/>
    <w:rsid w:val="003B705A"/>
    <w:rsid w:val="003E3488"/>
    <w:rsid w:val="003E46A1"/>
    <w:rsid w:val="00436EAC"/>
    <w:rsid w:val="00485043"/>
    <w:rsid w:val="004C7878"/>
    <w:rsid w:val="00507B1B"/>
    <w:rsid w:val="00510BCF"/>
    <w:rsid w:val="00560920"/>
    <w:rsid w:val="005A0FD1"/>
    <w:rsid w:val="005C08F8"/>
    <w:rsid w:val="005E7C84"/>
    <w:rsid w:val="00631EC6"/>
    <w:rsid w:val="006719C5"/>
    <w:rsid w:val="00676F65"/>
    <w:rsid w:val="006F7850"/>
    <w:rsid w:val="007079ED"/>
    <w:rsid w:val="007238AE"/>
    <w:rsid w:val="007319BD"/>
    <w:rsid w:val="00757662"/>
    <w:rsid w:val="0078452C"/>
    <w:rsid w:val="007A3BD0"/>
    <w:rsid w:val="00850D89"/>
    <w:rsid w:val="00860AE2"/>
    <w:rsid w:val="00872CC5"/>
    <w:rsid w:val="00883E88"/>
    <w:rsid w:val="008903B9"/>
    <w:rsid w:val="008C70D2"/>
    <w:rsid w:val="008D2C2F"/>
    <w:rsid w:val="008E0668"/>
    <w:rsid w:val="009230C6"/>
    <w:rsid w:val="009621C5"/>
    <w:rsid w:val="0096313F"/>
    <w:rsid w:val="00991034"/>
    <w:rsid w:val="009A0E85"/>
    <w:rsid w:val="009B5273"/>
    <w:rsid w:val="009C6D55"/>
    <w:rsid w:val="009D553D"/>
    <w:rsid w:val="00A174DC"/>
    <w:rsid w:val="00A22742"/>
    <w:rsid w:val="00AA307C"/>
    <w:rsid w:val="00AC5FA4"/>
    <w:rsid w:val="00B2423E"/>
    <w:rsid w:val="00B95861"/>
    <w:rsid w:val="00B961A8"/>
    <w:rsid w:val="00BB3D99"/>
    <w:rsid w:val="00BC2237"/>
    <w:rsid w:val="00BE0EA7"/>
    <w:rsid w:val="00C25C96"/>
    <w:rsid w:val="00CA3700"/>
    <w:rsid w:val="00CC398E"/>
    <w:rsid w:val="00CC49FE"/>
    <w:rsid w:val="00CD5C10"/>
    <w:rsid w:val="00CF19BD"/>
    <w:rsid w:val="00D06CA1"/>
    <w:rsid w:val="00D21E41"/>
    <w:rsid w:val="00D409DF"/>
    <w:rsid w:val="00D4656D"/>
    <w:rsid w:val="00D539F1"/>
    <w:rsid w:val="00D703A9"/>
    <w:rsid w:val="00D82A24"/>
    <w:rsid w:val="00DF1C32"/>
    <w:rsid w:val="00DF4622"/>
    <w:rsid w:val="00E103B7"/>
    <w:rsid w:val="00E514D1"/>
    <w:rsid w:val="00E653A1"/>
    <w:rsid w:val="00E67B3E"/>
    <w:rsid w:val="00E86EF9"/>
    <w:rsid w:val="00EA2068"/>
    <w:rsid w:val="00EE531B"/>
    <w:rsid w:val="00F117E6"/>
    <w:rsid w:val="00F360A8"/>
    <w:rsid w:val="00F41C74"/>
    <w:rsid w:val="00F77A11"/>
    <w:rsid w:val="00F90180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7C2D83A-2658-42A4-BD93-0406A79A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8F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C08F8"/>
    <w:pPr>
      <w:ind w:left="720"/>
      <w:contextualSpacing/>
    </w:pPr>
  </w:style>
  <w:style w:type="character" w:customStyle="1" w:styleId="apple-style-span">
    <w:name w:val="apple-style-span"/>
    <w:uiPriority w:val="99"/>
    <w:rsid w:val="005C08F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ustaleva@eco2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2016-05-17T06:23:00Z</cp:lastPrinted>
  <dcterms:created xsi:type="dcterms:W3CDTF">2018-05-20T20:10:00Z</dcterms:created>
  <dcterms:modified xsi:type="dcterms:W3CDTF">2018-05-23T09:06:00Z</dcterms:modified>
</cp:coreProperties>
</file>