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2207" w14:textId="77777777" w:rsidR="00184119" w:rsidRPr="00F270C8" w:rsidRDefault="00184119" w:rsidP="00F270C8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0C8">
        <w:rPr>
          <w:rFonts w:ascii="Times New Roman" w:hAnsi="Times New Roman" w:cs="Times New Roman"/>
          <w:b/>
          <w:sz w:val="24"/>
          <w:szCs w:val="24"/>
        </w:rPr>
        <w:t>План Мероприятий, приуроченных к празднованию Дня географа и 179-летию Русского географического общества</w:t>
      </w:r>
    </w:p>
    <w:p w14:paraId="28D9457B" w14:textId="77777777" w:rsidR="00083CEB" w:rsidRPr="00F270C8" w:rsidRDefault="00083CEB" w:rsidP="00F270C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66"/>
        <w:gridCol w:w="1818"/>
        <w:gridCol w:w="2793"/>
        <w:gridCol w:w="67"/>
        <w:gridCol w:w="5000"/>
        <w:gridCol w:w="36"/>
        <w:gridCol w:w="2127"/>
        <w:gridCol w:w="2693"/>
      </w:tblGrid>
      <w:tr w:rsidR="00083CEB" w:rsidRPr="00F270C8" w14:paraId="11CAA238" w14:textId="77777777" w:rsidTr="001550C7">
        <w:tc>
          <w:tcPr>
            <w:tcW w:w="600" w:type="dxa"/>
            <w:gridSpan w:val="2"/>
          </w:tcPr>
          <w:p w14:paraId="324B387B" w14:textId="77777777" w:rsidR="00083CEB" w:rsidRPr="00F270C8" w:rsidRDefault="00083CE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8" w:type="dxa"/>
          </w:tcPr>
          <w:p w14:paraId="0AC29463" w14:textId="77777777" w:rsidR="00083CEB" w:rsidRPr="00F270C8" w:rsidRDefault="00083CE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860" w:type="dxa"/>
            <w:gridSpan w:val="2"/>
          </w:tcPr>
          <w:p w14:paraId="65C35B4D" w14:textId="77777777" w:rsidR="00083CEB" w:rsidRPr="00F270C8" w:rsidRDefault="00083CE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5000" w:type="dxa"/>
          </w:tcPr>
          <w:p w14:paraId="129281CD" w14:textId="77777777" w:rsidR="00083CEB" w:rsidRPr="00F270C8" w:rsidRDefault="00083CE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2163" w:type="dxa"/>
            <w:gridSpan w:val="2"/>
          </w:tcPr>
          <w:p w14:paraId="198A4D5F" w14:textId="77777777" w:rsidR="00083CEB" w:rsidRPr="00F270C8" w:rsidRDefault="00083CE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2693" w:type="dxa"/>
          </w:tcPr>
          <w:p w14:paraId="69C6FC51" w14:textId="77777777" w:rsidR="00083CEB" w:rsidRPr="00F270C8" w:rsidRDefault="00083CE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083CEB" w:rsidRPr="00F270C8" w14:paraId="048544DC" w14:textId="77777777" w:rsidTr="001550C7">
        <w:tc>
          <w:tcPr>
            <w:tcW w:w="15134" w:type="dxa"/>
            <w:gridSpan w:val="9"/>
          </w:tcPr>
          <w:p w14:paraId="25BDFC50" w14:textId="77777777" w:rsidR="00083CEB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ОРГАНИЗОВАННЫЕ ДЕПАРТАМЕНТАМИ ИСПОЛНИТЕЛЬНОЙ ДИРЕКЦИИ РУССКОГО ГЕОГРАФИЧЕСКОГО ОБЩЕСТВА</w:t>
            </w:r>
          </w:p>
        </w:tc>
      </w:tr>
      <w:tr w:rsidR="001550C7" w:rsidRPr="00F270C8" w14:paraId="6DA0E116" w14:textId="77777777" w:rsidTr="004307BF">
        <w:tc>
          <w:tcPr>
            <w:tcW w:w="15134" w:type="dxa"/>
            <w:gridSpan w:val="9"/>
          </w:tcPr>
          <w:p w14:paraId="07AF5D74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исполнительной дирекции (Штаб-квартира в Санкт-Петербурге)</w:t>
            </w:r>
          </w:p>
        </w:tc>
      </w:tr>
      <w:tr w:rsidR="001550C7" w:rsidRPr="00F270C8" w14:paraId="26DDC115" w14:textId="77777777" w:rsidTr="001550C7">
        <w:tc>
          <w:tcPr>
            <w:tcW w:w="534" w:type="dxa"/>
          </w:tcPr>
          <w:p w14:paraId="4FE800CD" w14:textId="77777777" w:rsidR="001550C7" w:rsidRPr="00F270C8" w:rsidRDefault="001550C7" w:rsidP="00F270C8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14:paraId="1273A366" w14:textId="77777777" w:rsidR="001550C7" w:rsidRPr="00F270C8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15 августа</w:t>
            </w:r>
          </w:p>
          <w:p w14:paraId="79503B3F" w14:textId="77777777" w:rsidR="004307BF" w:rsidRPr="00F270C8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3" w:type="dxa"/>
          </w:tcPr>
          <w:p w14:paraId="15FDCCC3" w14:textId="77777777" w:rsidR="001550C7" w:rsidRPr="00F270C8" w:rsidRDefault="006F2B4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в здании Штаб-квартиры РГО в Санкт-Петербурге</w:t>
            </w:r>
          </w:p>
        </w:tc>
        <w:tc>
          <w:tcPr>
            <w:tcW w:w="5067" w:type="dxa"/>
            <w:gridSpan w:val="2"/>
          </w:tcPr>
          <w:p w14:paraId="44A50578" w14:textId="77777777" w:rsidR="006F2B48" w:rsidRPr="00F270C8" w:rsidRDefault="00C8239E" w:rsidP="00F27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14:00, 16:00</w:t>
            </w:r>
            <w:r w:rsidR="006F2B48" w:rsidRPr="00F2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2B48" w:rsidRPr="00F2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–</w:t>
            </w:r>
            <w:r w:rsidRPr="00F2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экскурсии для посетителей</w:t>
            </w:r>
            <w:r w:rsidRPr="00F2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F2B48" w:rsidRPr="00F2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зданию Штаб-квартиры и внутреннему дворику.</w:t>
            </w:r>
          </w:p>
          <w:p w14:paraId="09CFA204" w14:textId="77777777" w:rsidR="006F2B48" w:rsidRPr="00F270C8" w:rsidRDefault="006F2B48" w:rsidP="00F27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87299F" w14:textId="77777777" w:rsidR="006F2B48" w:rsidRPr="00F270C8" w:rsidRDefault="006F2B48" w:rsidP="00F27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18:30 – мероприятие с приглашением партнёров РГО, вручение памятных подарков и грамот.</w:t>
            </w:r>
          </w:p>
          <w:p w14:paraId="4554C57A" w14:textId="77777777" w:rsidR="006F2B48" w:rsidRPr="00F270C8" w:rsidRDefault="006F2B48" w:rsidP="00F270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028B7F4" w14:textId="77777777" w:rsidR="006F2B48" w:rsidRPr="00F270C8" w:rsidRDefault="006F2B48" w:rsidP="00F27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0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19:00 – кинопоказ.</w:t>
            </w:r>
          </w:p>
          <w:p w14:paraId="1525F54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6C3FF611" w14:textId="77777777" w:rsidR="001550C7" w:rsidRPr="00F270C8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693" w:type="dxa"/>
          </w:tcPr>
          <w:p w14:paraId="6CCFD060" w14:textId="77777777" w:rsidR="001550C7" w:rsidRPr="00F270C8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  <w:p w14:paraId="7B79E9C8" w14:textId="77777777" w:rsidR="00C03766" w:rsidRPr="00F270C8" w:rsidRDefault="00C03766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F0AA80D" w14:textId="77777777" w:rsidR="004307BF" w:rsidRPr="00F270C8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Штаб-квартира РГО в Санкт-Петербурге</w:t>
            </w:r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Санкт-Петербург, пер. </w:t>
            </w:r>
            <w:proofErr w:type="spellStart"/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t>Гривцова</w:t>
            </w:r>
            <w:proofErr w:type="spellEnd"/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t>, д. 10, литера А</w:t>
            </w:r>
          </w:p>
        </w:tc>
      </w:tr>
      <w:tr w:rsidR="001550C7" w:rsidRPr="00F270C8" w14:paraId="7C22DE8A" w14:textId="77777777" w:rsidTr="00F270C8">
        <w:trPr>
          <w:trHeight w:val="2298"/>
        </w:trPr>
        <w:tc>
          <w:tcPr>
            <w:tcW w:w="534" w:type="dxa"/>
          </w:tcPr>
          <w:p w14:paraId="24450B9C" w14:textId="77777777" w:rsidR="001550C7" w:rsidRPr="00F270C8" w:rsidRDefault="001550C7" w:rsidP="00F270C8">
            <w:pPr>
              <w:pStyle w:val="a8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  <w:gridSpan w:val="2"/>
          </w:tcPr>
          <w:p w14:paraId="07DB365E" w14:textId="77777777" w:rsidR="001550C7" w:rsidRPr="00F270C8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793" w:type="dxa"/>
          </w:tcPr>
          <w:p w14:paraId="7FC16DB1" w14:textId="77777777" w:rsidR="001550C7" w:rsidRPr="00F270C8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</w:tc>
        <w:tc>
          <w:tcPr>
            <w:tcW w:w="5067" w:type="dxa"/>
            <w:gridSpan w:val="2"/>
          </w:tcPr>
          <w:p w14:paraId="3A9A0C52" w14:textId="77777777" w:rsidR="004307BF" w:rsidRPr="00F270C8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Свободное посещение выставок</w:t>
            </w:r>
          </w:p>
          <w:p w14:paraId="42D78AB8" w14:textId="77777777" w:rsidR="004307BF" w:rsidRPr="00F270C8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– фоток</w:t>
            </w:r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t>онкурса «Самая красивая страна»</w:t>
            </w:r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 ЦПКиО им. С.М. Кирова на Елагином острове, на Автовокзале (Набережная Обводного канала, д.36),</w:t>
            </w:r>
          </w:p>
          <w:p w14:paraId="61F18205" w14:textId="77777777" w:rsidR="001550C7" w:rsidRPr="00F270C8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– выставок «Крым. География исследований» во внутреннем дворе Штаб-квартиры и на Малой Конюшенной улице.</w:t>
            </w:r>
          </w:p>
        </w:tc>
        <w:tc>
          <w:tcPr>
            <w:tcW w:w="2163" w:type="dxa"/>
            <w:gridSpan w:val="2"/>
          </w:tcPr>
          <w:p w14:paraId="0915D71B" w14:textId="77777777" w:rsidR="001550C7" w:rsidRPr="00F270C8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</w:tc>
        <w:tc>
          <w:tcPr>
            <w:tcW w:w="2693" w:type="dxa"/>
          </w:tcPr>
          <w:p w14:paraId="25E9DFC2" w14:textId="77777777" w:rsidR="001550C7" w:rsidRDefault="004307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  <w:p w14:paraId="1839CAC1" w14:textId="77777777" w:rsidR="00F270C8" w:rsidRPr="00F270C8" w:rsidRDefault="00F270C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40735" w14:textId="77777777" w:rsidR="00C8239E" w:rsidRPr="00F270C8" w:rsidRDefault="00C8239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Набережная Обводного канала, д.36</w:t>
            </w:r>
          </w:p>
          <w:p w14:paraId="0D3565D5" w14:textId="77777777" w:rsidR="00C8239E" w:rsidRPr="00F270C8" w:rsidRDefault="00C8239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04D4E" w14:textId="77777777" w:rsidR="00C8239E" w:rsidRPr="00F270C8" w:rsidRDefault="00C8239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Санкт-Петербург, пер.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Гривцова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д. 10, литера А</w:t>
            </w:r>
          </w:p>
          <w:p w14:paraId="3EF29AA1" w14:textId="77777777" w:rsidR="00C8239E" w:rsidRPr="00F270C8" w:rsidRDefault="00C8239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50C7" w:rsidRPr="00F270C8" w14:paraId="49CA0318" w14:textId="77777777" w:rsidTr="001550C7">
        <w:tc>
          <w:tcPr>
            <w:tcW w:w="15134" w:type="dxa"/>
            <w:gridSpan w:val="9"/>
          </w:tcPr>
          <w:p w14:paraId="60C03BF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b/>
                <w:sz w:val="24"/>
                <w:szCs w:val="24"/>
              </w:rPr>
              <w:t>Департамент по работе с молодежью</w:t>
            </w:r>
          </w:p>
        </w:tc>
      </w:tr>
      <w:tr w:rsidR="001550C7" w:rsidRPr="00F270C8" w14:paraId="1A71CA4B" w14:textId="77777777" w:rsidTr="001550C7">
        <w:tc>
          <w:tcPr>
            <w:tcW w:w="600" w:type="dxa"/>
            <w:gridSpan w:val="2"/>
          </w:tcPr>
          <w:p w14:paraId="65E593AC" w14:textId="77777777" w:rsidR="001550C7" w:rsidRPr="00F270C8" w:rsidRDefault="001550C7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335F132A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18.08.2024 18:00-20:00 — время корректируется</w:t>
            </w:r>
          </w:p>
        </w:tc>
        <w:tc>
          <w:tcPr>
            <w:tcW w:w="2860" w:type="dxa"/>
            <w:gridSpan w:val="2"/>
          </w:tcPr>
          <w:p w14:paraId="616EF864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«День Географа»</w:t>
            </w:r>
          </w:p>
        </w:tc>
        <w:tc>
          <w:tcPr>
            <w:tcW w:w="5000" w:type="dxa"/>
          </w:tcPr>
          <w:p w14:paraId="793BEEC3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В самом центре г. Астрахани будет организован «островок» РГО с баннерами, флагами РГО. Будет организованы тематические стенды со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-картами,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геоквизами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, геофизическим и геодезическим оборудованием, коллекцией камней и минералов из ФГБОУ ВО «АГУ им. В.Н. Татищева». Каждый житель и гость города, кто будет проходить мимо «островка»,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сможет подойти к команде МК РГО «Итиль» и принять участие в мероприятии, получить памятные призы.</w:t>
            </w:r>
          </w:p>
        </w:tc>
        <w:tc>
          <w:tcPr>
            <w:tcW w:w="2163" w:type="dxa"/>
            <w:gridSpan w:val="2"/>
          </w:tcPr>
          <w:p w14:paraId="0B43B843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Астраханская область</w:t>
            </w:r>
          </w:p>
          <w:p w14:paraId="40009AE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BBCD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МК РГО «Итиль» при ФГБОУ ВО «АГУ им. В.Н. Татищева»</w:t>
            </w:r>
          </w:p>
        </w:tc>
        <w:tc>
          <w:tcPr>
            <w:tcW w:w="2693" w:type="dxa"/>
          </w:tcPr>
          <w:p w14:paraId="2B889B8A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32C3BE8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Астрахань, ул. Кирова 19, напротив Братского сада</w:t>
            </w:r>
          </w:p>
        </w:tc>
      </w:tr>
      <w:tr w:rsidR="001550C7" w:rsidRPr="00F270C8" w14:paraId="12869A96" w14:textId="77777777" w:rsidTr="001550C7">
        <w:tc>
          <w:tcPr>
            <w:tcW w:w="600" w:type="dxa"/>
            <w:gridSpan w:val="2"/>
          </w:tcPr>
          <w:p w14:paraId="1A6A5306" w14:textId="77777777" w:rsidR="001550C7" w:rsidRPr="00F270C8" w:rsidRDefault="001550C7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7BFFD45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03.08.2024 10:00- 17:00</w:t>
            </w:r>
          </w:p>
        </w:tc>
        <w:tc>
          <w:tcPr>
            <w:tcW w:w="2860" w:type="dxa"/>
            <w:gridSpan w:val="2"/>
          </w:tcPr>
          <w:p w14:paraId="2082BCB1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Русского географического общества</w:t>
            </w:r>
          </w:p>
        </w:tc>
        <w:tc>
          <w:tcPr>
            <w:tcW w:w="5000" w:type="dxa"/>
          </w:tcPr>
          <w:p w14:paraId="528DA21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Выставка картин Татьяны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Помогайбенко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«Пейзажи Бузулукского бора»</w:t>
            </w:r>
          </w:p>
          <w:p w14:paraId="1E90841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Выставка книг Института степи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УрО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РАН /ОРО РГО</w:t>
            </w:r>
          </w:p>
          <w:p w14:paraId="2927DBC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>Презентация проекта РГО «Заповедное дело»</w:t>
            </w:r>
          </w:p>
          <w:p w14:paraId="7927BD21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>Кинопоказ фильма «Новосибирские острова. Загадки земли мамонтов» (возможно,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br/>
              <w:t>с небольшими трофеями из экспедиции, возможно провести лекции на эту тему)</w:t>
            </w:r>
          </w:p>
          <w:p w14:paraId="048F98A6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>Лекция участника экспедиции на Новосибирские острова Левыкина С.В.</w:t>
            </w:r>
          </w:p>
          <w:p w14:paraId="13DFBCF3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Кинопоказ фильма «Степная одиссея академика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Чибилева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96062F0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>Лекция члена ОРО РГО Калмыковой О.Г. по краснокнижным растениям Оренбургской области.</w:t>
            </w:r>
          </w:p>
          <w:p w14:paraId="51C04E8E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>Лекция члена ОРО РГО Кин О.Н. по степным борам.</w:t>
            </w:r>
          </w:p>
          <w:p w14:paraId="59926E5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Лекция члена ОРО РГО Егорова В.Г. об инклюзивном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волонтёрстве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1A091E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>Презентация о деятельности благотворительного фонда «Возрождение природы».</w:t>
            </w:r>
          </w:p>
        </w:tc>
        <w:tc>
          <w:tcPr>
            <w:tcW w:w="2163" w:type="dxa"/>
            <w:gridSpan w:val="2"/>
          </w:tcPr>
          <w:p w14:paraId="680ABDAF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  <w:p w14:paraId="7F1BD031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EDE09" w14:textId="77777777" w:rsidR="001550C7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ИД РГО, Оренбургское региональное отделение РГО</w:t>
            </w:r>
          </w:p>
        </w:tc>
        <w:tc>
          <w:tcPr>
            <w:tcW w:w="2693" w:type="dxa"/>
          </w:tcPr>
          <w:p w14:paraId="7A68F162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27012EF2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2B49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Бузулук, Центральная городская библиотека им. Л. Толстого</w:t>
            </w:r>
          </w:p>
        </w:tc>
      </w:tr>
      <w:tr w:rsidR="001550C7" w:rsidRPr="00F270C8" w14:paraId="4CE614F1" w14:textId="77777777" w:rsidTr="001550C7">
        <w:tc>
          <w:tcPr>
            <w:tcW w:w="600" w:type="dxa"/>
            <w:gridSpan w:val="2"/>
          </w:tcPr>
          <w:p w14:paraId="50E53A0B" w14:textId="77777777" w:rsidR="001550C7" w:rsidRPr="00F270C8" w:rsidRDefault="001550C7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04F091C4" w14:textId="77777777" w:rsidR="001550C7" w:rsidRPr="00F270C8" w:rsidRDefault="001550C7" w:rsidP="00F27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</w:rPr>
              <w:t>03.08.2024</w:t>
            </w:r>
          </w:p>
          <w:p w14:paraId="1C14B08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2860" w:type="dxa"/>
            <w:gridSpan w:val="2"/>
          </w:tcPr>
          <w:p w14:paraId="60C5A201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Русского географического общества</w:t>
            </w:r>
          </w:p>
        </w:tc>
        <w:tc>
          <w:tcPr>
            <w:tcW w:w="5000" w:type="dxa"/>
          </w:tcPr>
          <w:p w14:paraId="18E4F494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>Фотовыставка РГО «Самая красивая страна»</w:t>
            </w:r>
          </w:p>
          <w:p w14:paraId="2287A10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Фотовыставка «Лесной форпост России» (автор А.А.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Чибилев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посвящена Бузулукскому бору +информационные стенды)</w:t>
            </w:r>
          </w:p>
          <w:p w14:paraId="4839DD37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Палатки с активностями: игры,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конкурсы:</w:t>
            </w:r>
          </w:p>
          <w:p w14:paraId="6EE865FD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-карты РФ и Оренбургской области</w:t>
            </w:r>
          </w:p>
          <w:p w14:paraId="649D810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Оренбургская Азбука и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Оренмемо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(викторина с презентацией книги и игры)</w:t>
            </w:r>
          </w:p>
          <w:p w14:paraId="096C264A" w14:textId="77777777" w:rsidR="00C8239E" w:rsidRPr="00F270C8" w:rsidRDefault="00C8239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1505AD91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Оренбургская область</w:t>
            </w:r>
          </w:p>
          <w:p w14:paraId="15E04E7F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0282A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1BEC8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ИД РГО, Оренбургское региональное отделение РГО</w:t>
            </w:r>
          </w:p>
        </w:tc>
        <w:tc>
          <w:tcPr>
            <w:tcW w:w="2693" w:type="dxa"/>
            <w:vAlign w:val="bottom"/>
          </w:tcPr>
          <w:p w14:paraId="3780CB3C" w14:textId="77777777" w:rsidR="00C8239E" w:rsidRPr="00F270C8" w:rsidRDefault="00C8239E" w:rsidP="00F27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</w:rPr>
              <w:t>Открытое</w:t>
            </w:r>
          </w:p>
          <w:p w14:paraId="630188B3" w14:textId="77777777" w:rsidR="001550C7" w:rsidRPr="00F270C8" w:rsidRDefault="00C8239E" w:rsidP="00F270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</w:rPr>
              <w:t>г. Бузулук, Троицкий парк</w:t>
            </w:r>
          </w:p>
        </w:tc>
      </w:tr>
      <w:tr w:rsidR="001550C7" w:rsidRPr="00F270C8" w14:paraId="242B8A30" w14:textId="77777777" w:rsidTr="001550C7">
        <w:tc>
          <w:tcPr>
            <w:tcW w:w="600" w:type="dxa"/>
            <w:gridSpan w:val="2"/>
          </w:tcPr>
          <w:p w14:paraId="31BE3A31" w14:textId="77777777" w:rsidR="001550C7" w:rsidRPr="00F270C8" w:rsidRDefault="001550C7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9CB3F11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03.08.2024 10:00-17:00</w:t>
            </w:r>
          </w:p>
        </w:tc>
        <w:tc>
          <w:tcPr>
            <w:tcW w:w="2860" w:type="dxa"/>
            <w:gridSpan w:val="2"/>
          </w:tcPr>
          <w:p w14:paraId="353F6424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Русского географического общества</w:t>
            </w:r>
          </w:p>
        </w:tc>
        <w:tc>
          <w:tcPr>
            <w:tcW w:w="5000" w:type="dxa"/>
          </w:tcPr>
          <w:p w14:paraId="5BF1814F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картин художника Филиппа Малявина</w:t>
            </w:r>
          </w:p>
          <w:p w14:paraId="5AFA916F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>Выездная выставка Оренбургского губернаторского историко-краеведческого музея «Трогательная палеонтология».</w:t>
            </w:r>
          </w:p>
          <w:p w14:paraId="59AA3214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>Кинопоказ фильма «Новосибирские острова. Загадки земли мамонтов».</w:t>
            </w:r>
          </w:p>
          <w:p w14:paraId="7150128A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ab/>
              <w:t>Выступление участника экспедиции Грудинина Д.А. (демонстрация артефактов)</w:t>
            </w:r>
          </w:p>
        </w:tc>
        <w:tc>
          <w:tcPr>
            <w:tcW w:w="2163" w:type="dxa"/>
            <w:gridSpan w:val="2"/>
          </w:tcPr>
          <w:p w14:paraId="27E419D7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</w:t>
            </w:r>
          </w:p>
          <w:p w14:paraId="74C0218C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3ECE7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ИД РГО, Оренбургское региональное отделение РГО</w:t>
            </w:r>
          </w:p>
        </w:tc>
        <w:tc>
          <w:tcPr>
            <w:tcW w:w="2693" w:type="dxa"/>
          </w:tcPr>
          <w:p w14:paraId="223402E8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40603F78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FB97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Бузулук, Бузулукский краеведческий музей</w:t>
            </w:r>
          </w:p>
        </w:tc>
      </w:tr>
      <w:tr w:rsidR="001550C7" w:rsidRPr="00F270C8" w14:paraId="6BBADDAA" w14:textId="77777777" w:rsidTr="001550C7">
        <w:tc>
          <w:tcPr>
            <w:tcW w:w="600" w:type="dxa"/>
            <w:gridSpan w:val="2"/>
          </w:tcPr>
          <w:p w14:paraId="3561197F" w14:textId="77777777" w:rsidR="001550C7" w:rsidRPr="00F270C8" w:rsidRDefault="001550C7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91BF09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18.08.2024</w:t>
            </w:r>
          </w:p>
          <w:p w14:paraId="6FEA517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 11:00.</w:t>
            </w:r>
          </w:p>
        </w:tc>
        <w:tc>
          <w:tcPr>
            <w:tcW w:w="2860" w:type="dxa"/>
            <w:gridSpan w:val="2"/>
          </w:tcPr>
          <w:p w14:paraId="0B44E076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«Аллея РГО»</w:t>
            </w:r>
          </w:p>
        </w:tc>
        <w:tc>
          <w:tcPr>
            <w:tcW w:w="5000" w:type="dxa"/>
          </w:tcPr>
          <w:p w14:paraId="6C63BD3F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Уборка территории, подготовка к посадке деревьев.</w:t>
            </w:r>
          </w:p>
        </w:tc>
        <w:tc>
          <w:tcPr>
            <w:tcW w:w="2163" w:type="dxa"/>
            <w:gridSpan w:val="2"/>
          </w:tcPr>
          <w:p w14:paraId="4960046F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  <w:p w14:paraId="0396FB8E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D394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МК РГО «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14:paraId="11CAFF3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33AE5B3E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F2713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г. Ачинск, 2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аллея между 14 и 19 домами.</w:t>
            </w:r>
          </w:p>
        </w:tc>
      </w:tr>
      <w:tr w:rsidR="00D17C2A" w:rsidRPr="00F270C8" w14:paraId="6CE0E41C" w14:textId="77777777" w:rsidTr="001550C7">
        <w:tc>
          <w:tcPr>
            <w:tcW w:w="600" w:type="dxa"/>
            <w:gridSpan w:val="2"/>
          </w:tcPr>
          <w:p w14:paraId="7AD6B3D2" w14:textId="77777777" w:rsidR="00D17C2A" w:rsidRPr="00F270C8" w:rsidRDefault="00D17C2A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19BD833E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 августа</w:t>
            </w:r>
          </w:p>
          <w:p w14:paraId="1660900F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60" w:type="dxa"/>
            <w:gridSpan w:val="2"/>
          </w:tcPr>
          <w:p w14:paraId="11833B36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Лекция в национальном парке «Столбы»</w:t>
            </w:r>
          </w:p>
        </w:tc>
        <w:tc>
          <w:tcPr>
            <w:tcW w:w="5000" w:type="dxa"/>
          </w:tcPr>
          <w:p w14:paraId="72833D16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Восточный вход, на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. Китайская стенка совместно с путешественником, членом РГО Владимиром Черниковым. Презентация о Молодежном центре РГО Красноярского края.</w:t>
            </w:r>
          </w:p>
        </w:tc>
        <w:tc>
          <w:tcPr>
            <w:tcW w:w="2163" w:type="dxa"/>
            <w:gridSpan w:val="2"/>
          </w:tcPr>
          <w:p w14:paraId="2FCB7738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  <w:p w14:paraId="2BA96D7F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A65EC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Молодежный клуб РГО «Енисей»</w:t>
            </w:r>
          </w:p>
        </w:tc>
        <w:tc>
          <w:tcPr>
            <w:tcW w:w="2693" w:type="dxa"/>
          </w:tcPr>
          <w:p w14:paraId="5E84DED5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2A6571E3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EE982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Красноярск, Визит- центр «Столбы», Восточный вход. Лекторий Научно-популярного центра</w:t>
            </w:r>
          </w:p>
        </w:tc>
      </w:tr>
      <w:tr w:rsidR="00D17C2A" w:rsidRPr="00F270C8" w14:paraId="18D2005D" w14:textId="77777777" w:rsidTr="001550C7">
        <w:tc>
          <w:tcPr>
            <w:tcW w:w="600" w:type="dxa"/>
            <w:gridSpan w:val="2"/>
          </w:tcPr>
          <w:p w14:paraId="0A9BF5BE" w14:textId="77777777" w:rsidR="00D17C2A" w:rsidRPr="00F270C8" w:rsidRDefault="00D17C2A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1C2F3F56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  <w:p w14:paraId="5B9D7A64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2860" w:type="dxa"/>
            <w:gridSpan w:val="2"/>
          </w:tcPr>
          <w:p w14:paraId="436D385A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Активный поход выходного дня «Прогулка с географом» по Гремячей Гриве</w:t>
            </w:r>
          </w:p>
        </w:tc>
        <w:tc>
          <w:tcPr>
            <w:tcW w:w="5000" w:type="dxa"/>
          </w:tcPr>
          <w:p w14:paraId="5017AF5C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Знакомство с географией, палеогеографией, экологией, геологией, ландшафтом г. Красноярска и его окрестностей, расположением объектов туристской инфраструктуры города на маршруте, а также географией расселения коренных народов Енисейской Сибири. Трекинг по тропам Красноярского Хайкинга.</w:t>
            </w:r>
          </w:p>
        </w:tc>
        <w:tc>
          <w:tcPr>
            <w:tcW w:w="2163" w:type="dxa"/>
            <w:gridSpan w:val="2"/>
          </w:tcPr>
          <w:p w14:paraId="37AF2E05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Красноярский край</w:t>
            </w:r>
          </w:p>
          <w:p w14:paraId="5685483D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11E81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Молодежный клуб РГО «Енисей»</w:t>
            </w:r>
          </w:p>
          <w:p w14:paraId="416C2C9B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F805CE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5F03A552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33CD" w14:textId="77777777" w:rsidR="00D17C2A" w:rsidRPr="00F270C8" w:rsidRDefault="00D17C2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Визит-центр №2 «Гремячая Грива».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Экопарк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«Гремячая Грива».</w:t>
            </w:r>
          </w:p>
        </w:tc>
      </w:tr>
      <w:tr w:rsidR="001550C7" w:rsidRPr="00F270C8" w14:paraId="557670B1" w14:textId="77777777" w:rsidTr="001550C7">
        <w:tc>
          <w:tcPr>
            <w:tcW w:w="600" w:type="dxa"/>
            <w:gridSpan w:val="2"/>
          </w:tcPr>
          <w:p w14:paraId="4B64AECD" w14:textId="77777777" w:rsidR="001550C7" w:rsidRPr="00F270C8" w:rsidRDefault="001550C7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7092BF18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18.08.2024</w:t>
            </w:r>
          </w:p>
          <w:p w14:paraId="48B9E6A4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 10.00 до 15.00</w:t>
            </w:r>
          </w:p>
        </w:tc>
        <w:tc>
          <w:tcPr>
            <w:tcW w:w="2860" w:type="dxa"/>
            <w:gridSpan w:val="2"/>
          </w:tcPr>
          <w:p w14:paraId="1ED20336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Экологическая акция "Зеленая планета- 2024"</w:t>
            </w:r>
          </w:p>
        </w:tc>
        <w:tc>
          <w:tcPr>
            <w:tcW w:w="5000" w:type="dxa"/>
          </w:tcPr>
          <w:p w14:paraId="79D1FC17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МК РГО "Кахун" проведут экологическую и природоохранную акцию по очистке территории заповедника от бытового мусора и займутся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расчищением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t>кологической тропы "К леднику".</w:t>
            </w:r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 ежегодная акция, проводимая совместно с сотрудниками Кабардино- Балкарского государственного заповедника. Акция завершится викториной по случаю Дня географа.</w:t>
            </w:r>
          </w:p>
        </w:tc>
        <w:tc>
          <w:tcPr>
            <w:tcW w:w="2163" w:type="dxa"/>
            <w:gridSpan w:val="2"/>
          </w:tcPr>
          <w:p w14:paraId="07C0F78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Кабардино-Балкарская Республика</w:t>
            </w:r>
          </w:p>
          <w:p w14:paraId="10E451D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24FC4D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FE338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CE5F6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Молодежный клуб РГО "Кахун"</w:t>
            </w:r>
          </w:p>
        </w:tc>
        <w:tc>
          <w:tcPr>
            <w:tcW w:w="2693" w:type="dxa"/>
          </w:tcPr>
          <w:p w14:paraId="0B3EE9B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Открытое</w:t>
            </w:r>
          </w:p>
          <w:p w14:paraId="07988858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3454E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Кабардино- Балкарского государственного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заповедника,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Безенгийское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ущелье</w:t>
            </w:r>
          </w:p>
        </w:tc>
      </w:tr>
      <w:tr w:rsidR="00927892" w:rsidRPr="00F270C8" w14:paraId="629422FD" w14:textId="77777777" w:rsidTr="001550C7">
        <w:trPr>
          <w:trHeight w:val="3450"/>
        </w:trPr>
        <w:tc>
          <w:tcPr>
            <w:tcW w:w="600" w:type="dxa"/>
            <w:gridSpan w:val="2"/>
          </w:tcPr>
          <w:p w14:paraId="3BCE085A" w14:textId="77777777" w:rsidR="00927892" w:rsidRPr="00F270C8" w:rsidRDefault="00927892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A232B33" w14:textId="77777777" w:rsidR="00927892" w:rsidRPr="00F270C8" w:rsidRDefault="0054501D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 18 августа</w:t>
            </w:r>
          </w:p>
        </w:tc>
        <w:tc>
          <w:tcPr>
            <w:tcW w:w="2860" w:type="dxa"/>
            <w:gridSpan w:val="2"/>
          </w:tcPr>
          <w:p w14:paraId="623D40CE" w14:textId="77777777" w:rsidR="00927892" w:rsidRPr="00F270C8" w:rsidRDefault="0054501D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Фотоконкурс «Это наша страна!»: всероссийский фотоконкурс  с международным участием.</w:t>
            </w:r>
          </w:p>
        </w:tc>
        <w:tc>
          <w:tcPr>
            <w:tcW w:w="5000" w:type="dxa"/>
          </w:tcPr>
          <w:p w14:paraId="62EC13A6" w14:textId="77777777" w:rsidR="0054501D" w:rsidRPr="00F270C8" w:rsidRDefault="0054501D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Принимают участие  участники из разных регионов России и других стран, в большинстве своем молодежь. Призы победителям и призерам - сувенирная продукция РГО. Проводится в целях привлечения внимания молодежи к вопросам природного и историко-культурного наследия России, воспитания патриотизма и бережного отношения к окружающей среде через искусство фотографии.</w:t>
            </w:r>
          </w:p>
          <w:p w14:paraId="15BAA7F7" w14:textId="77777777" w:rsidR="00927892" w:rsidRPr="00F270C8" w:rsidRDefault="0054501D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Номинации «Родные пейзажи», «Дикие животные», «Макромир»,  «С высоты птичьего полета», «Многоликая Россия».  Отбор: очное заседание жюри определяет финалистов, затем открытое общественное голосование.  Финал - подведение итогов фотоконкурса на основе мнений членов Жюри и результатов «Общественного голосования». Финал 22 ноября 2024 г.</w:t>
            </w:r>
          </w:p>
        </w:tc>
        <w:tc>
          <w:tcPr>
            <w:tcW w:w="2163" w:type="dxa"/>
            <w:gridSpan w:val="2"/>
          </w:tcPr>
          <w:p w14:paraId="34CA6E58" w14:textId="77777777" w:rsidR="00927892" w:rsidRPr="00F270C8" w:rsidRDefault="000B61A0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Тамбовская область</w:t>
            </w:r>
          </w:p>
          <w:p w14:paraId="54F807F9" w14:textId="77777777" w:rsidR="000B61A0" w:rsidRPr="00F270C8" w:rsidRDefault="000B61A0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6CBC6" w14:textId="77777777" w:rsidR="0054501D" w:rsidRPr="00F270C8" w:rsidRDefault="0054501D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Молодежный клуб Тамбовского областного отделения</w:t>
            </w:r>
          </w:p>
          <w:p w14:paraId="7ED44F7B" w14:textId="77777777" w:rsidR="000B61A0" w:rsidRPr="00F270C8" w:rsidRDefault="000B61A0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1FA18BF" w14:textId="77777777" w:rsidR="00927892" w:rsidRPr="00F270C8" w:rsidRDefault="0054501D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на странице клуба. Информация распространяется через сеть региональных молодежных клубов, сайт МК РГО.</w:t>
            </w:r>
          </w:p>
        </w:tc>
      </w:tr>
      <w:tr w:rsidR="00F43A22" w:rsidRPr="00F270C8" w14:paraId="01C50C77" w14:textId="77777777" w:rsidTr="001550C7">
        <w:trPr>
          <w:trHeight w:val="3450"/>
        </w:trPr>
        <w:tc>
          <w:tcPr>
            <w:tcW w:w="600" w:type="dxa"/>
            <w:gridSpan w:val="2"/>
          </w:tcPr>
          <w:p w14:paraId="680F2850" w14:textId="77777777" w:rsidR="00F43A22" w:rsidRPr="00F270C8" w:rsidRDefault="00F43A22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288A6E30" w14:textId="77777777" w:rsidR="00F43A22" w:rsidRPr="00F270C8" w:rsidRDefault="00F43A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  <w:p w14:paraId="61B1FB35" w14:textId="77777777" w:rsidR="00F43A22" w:rsidRPr="00F270C8" w:rsidRDefault="00F43A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2860" w:type="dxa"/>
            <w:gridSpan w:val="2"/>
          </w:tcPr>
          <w:p w14:paraId="03FEFCF2" w14:textId="77777777" w:rsidR="00F43A22" w:rsidRPr="00F270C8" w:rsidRDefault="00F43A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Онлайн встреча "Зачем сдавать ЕГЭ по географии"</w:t>
            </w:r>
          </w:p>
        </w:tc>
        <w:tc>
          <w:tcPr>
            <w:tcW w:w="5000" w:type="dxa"/>
          </w:tcPr>
          <w:p w14:paraId="683A7779" w14:textId="77777777" w:rsidR="00F43A22" w:rsidRPr="00F270C8" w:rsidRDefault="00F43A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Выпускники факультета географии СПбГУ расскажут старшеклассникам и их родителям, зачем нужно учить географию в школе и какие преимущества дает сданное ЕГЭ по географии при поступлении в ВУЗы. Цель мероприятия - поднять интерес к изучению географии в школе, рассказать о профессиях, связанных с географией. Мероприятие пройдет онлайн для привлечения широкой аудитории из разных регионов России.</w:t>
            </w:r>
          </w:p>
        </w:tc>
        <w:tc>
          <w:tcPr>
            <w:tcW w:w="2163" w:type="dxa"/>
            <w:gridSpan w:val="2"/>
          </w:tcPr>
          <w:p w14:paraId="26065991" w14:textId="77777777" w:rsidR="00F43A22" w:rsidRPr="00F270C8" w:rsidRDefault="00F43A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Санкт-Петербург</w:t>
            </w:r>
          </w:p>
          <w:p w14:paraId="5CA6C5C6" w14:textId="77777777" w:rsidR="00F43A22" w:rsidRPr="00F270C8" w:rsidRDefault="00F43A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E1C51" w14:textId="77777777" w:rsidR="00F43A22" w:rsidRPr="00F270C8" w:rsidRDefault="00F43A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Клуб РГО "Стимул"</w:t>
            </w:r>
          </w:p>
        </w:tc>
        <w:tc>
          <w:tcPr>
            <w:tcW w:w="2693" w:type="dxa"/>
          </w:tcPr>
          <w:p w14:paraId="23910BAC" w14:textId="77777777" w:rsidR="00F43A22" w:rsidRPr="00F270C8" w:rsidRDefault="00F43A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0E797A76" w14:textId="77777777" w:rsidR="00F43A22" w:rsidRPr="00F270C8" w:rsidRDefault="00F43A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655BC473" w14:textId="77777777" w:rsidR="00F43A22" w:rsidRPr="00F270C8" w:rsidRDefault="00F43A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8C69D7" w14:textId="77777777" w:rsidR="00F43A22" w:rsidRPr="00F270C8" w:rsidRDefault="00F43A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доступно всем желающим, форма для регистрации </w:t>
            </w:r>
            <w:hyperlink r:id="rId8" w:history="1">
              <w:r w:rsidRPr="00F270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https://docs.google.com/forms/d/e/1FAIpQLSc5q5yFG1RBE1zN-QayDfJ_EE5DdyK7wFWaYCBylmhwaTe1dw/viewform</w:t>
              </w:r>
            </w:hyperlink>
          </w:p>
        </w:tc>
      </w:tr>
      <w:tr w:rsidR="00F43A22" w:rsidRPr="00F270C8" w14:paraId="11C3FA83" w14:textId="77777777" w:rsidTr="003E0E08">
        <w:trPr>
          <w:trHeight w:val="3131"/>
        </w:trPr>
        <w:tc>
          <w:tcPr>
            <w:tcW w:w="600" w:type="dxa"/>
            <w:gridSpan w:val="2"/>
          </w:tcPr>
          <w:p w14:paraId="7F7BDCE9" w14:textId="77777777" w:rsidR="00F43A22" w:rsidRPr="00F270C8" w:rsidRDefault="00F43A22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4DD6D2E1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  <w:p w14:paraId="4564D270" w14:textId="77777777" w:rsidR="00F43A22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860" w:type="dxa"/>
            <w:gridSpan w:val="2"/>
          </w:tcPr>
          <w:p w14:paraId="47E9DE37" w14:textId="77777777" w:rsidR="00F43A22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Историко-культурный фестиваль «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Юконский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ворон» в рамках проекта «Возвращение к родным берегам»: историко-культурный кластер «Долина белого горностая»</w:t>
            </w:r>
          </w:p>
        </w:tc>
        <w:tc>
          <w:tcPr>
            <w:tcW w:w="5000" w:type="dxa"/>
          </w:tcPr>
          <w:p w14:paraId="71FEC16A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Выступление председателя ПОО РГО об истории возникновения праздника, именитых путешественниках и географах Сурского края, сохранении и увековечивании их памяти. Экскурсия по туристическому маршруту «Михайловский редут».</w:t>
            </w:r>
          </w:p>
          <w:p w14:paraId="554EECC1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Выступление творческих коллективов города.</w:t>
            </w:r>
          </w:p>
          <w:p w14:paraId="4FDD7BA8" w14:textId="77777777" w:rsidR="00F43A22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Реконструкция конца XIX века, воспроизводящая службу русских военнослужащих на Аляске. Программы для детей, ярмарка народных умельцев.</w:t>
            </w:r>
          </w:p>
        </w:tc>
        <w:tc>
          <w:tcPr>
            <w:tcW w:w="2163" w:type="dxa"/>
            <w:gridSpan w:val="2"/>
          </w:tcPr>
          <w:p w14:paraId="7EDDCA2C" w14:textId="77777777" w:rsidR="00F43A22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  <w:p w14:paraId="1DA1FAA4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91468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МК РГО ПАИИ</w:t>
            </w:r>
          </w:p>
        </w:tc>
        <w:tc>
          <w:tcPr>
            <w:tcW w:w="2693" w:type="dxa"/>
          </w:tcPr>
          <w:p w14:paraId="5F30C7C6" w14:textId="77777777" w:rsidR="00F43A22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6D6CE9A4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4C3C4E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Пензенский район,</w:t>
            </w:r>
          </w:p>
          <w:p w14:paraId="35B23C67" w14:textId="77777777" w:rsidR="003E0E08" w:rsidRPr="00F270C8" w:rsidRDefault="003E0E0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с. Николаевка, Михайловский редут</w:t>
            </w:r>
          </w:p>
        </w:tc>
      </w:tr>
      <w:tr w:rsidR="005077CA" w:rsidRPr="00F270C8" w14:paraId="2E15DAD8" w14:textId="77777777" w:rsidTr="00F24938">
        <w:trPr>
          <w:trHeight w:val="2569"/>
        </w:trPr>
        <w:tc>
          <w:tcPr>
            <w:tcW w:w="600" w:type="dxa"/>
            <w:gridSpan w:val="2"/>
          </w:tcPr>
          <w:p w14:paraId="266E24D2" w14:textId="77777777" w:rsidR="005077CA" w:rsidRPr="00F270C8" w:rsidRDefault="005077CA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A874CBA" w14:textId="77777777" w:rsidR="005077C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10 – 25 августа</w:t>
            </w:r>
          </w:p>
        </w:tc>
        <w:tc>
          <w:tcPr>
            <w:tcW w:w="2860" w:type="dxa"/>
            <w:gridSpan w:val="2"/>
          </w:tcPr>
          <w:p w14:paraId="63975D80" w14:textId="77777777" w:rsidR="005077C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Интеллектуальная фото-акция «География – это по любви».</w:t>
            </w:r>
          </w:p>
        </w:tc>
        <w:tc>
          <w:tcPr>
            <w:tcW w:w="5000" w:type="dxa"/>
          </w:tcPr>
          <w:p w14:paraId="40EAE0D9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акции участники публикуют любое фото с географической привязкой (или короткое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рилс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), на которой присутствует сам автор. К фотографии/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рилсу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в посте добавляет краткую информацию и интеллектуальный вопрос.</w:t>
            </w:r>
          </w:p>
          <w:p w14:paraId="0DC0CD83" w14:textId="77777777" w:rsidR="005077C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Авторы лучших и активных постов награждаются памятным сувениром от Молодежного клуба.</w:t>
            </w:r>
          </w:p>
        </w:tc>
        <w:tc>
          <w:tcPr>
            <w:tcW w:w="2163" w:type="dxa"/>
            <w:gridSpan w:val="2"/>
          </w:tcPr>
          <w:p w14:paraId="3898C48D" w14:textId="77777777" w:rsidR="005077C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  <w:p w14:paraId="57B92445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15D1B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Молодежный клуб РГО «Портулан»</w:t>
            </w:r>
          </w:p>
        </w:tc>
        <w:tc>
          <w:tcPr>
            <w:tcW w:w="2693" w:type="dxa"/>
          </w:tcPr>
          <w:p w14:paraId="534DC02E" w14:textId="77777777" w:rsidR="005077C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68D289C9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CE57E" w14:textId="77777777" w:rsidR="00D3769A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53FD0E2E" w14:textId="77777777" w:rsidR="00F270C8" w:rsidRPr="00F270C8" w:rsidRDefault="00031C3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270C8" w:rsidRPr="0022535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https://vk.com/mkrgo_portulan</w:t>
              </w:r>
            </w:hyperlink>
            <w:r w:rsidR="00F2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769A" w:rsidRPr="00F270C8" w14:paraId="0D1C2C12" w14:textId="77777777" w:rsidTr="00F24938">
        <w:trPr>
          <w:trHeight w:val="1196"/>
        </w:trPr>
        <w:tc>
          <w:tcPr>
            <w:tcW w:w="600" w:type="dxa"/>
            <w:gridSpan w:val="2"/>
          </w:tcPr>
          <w:p w14:paraId="17796C09" w14:textId="77777777" w:rsidR="00D3769A" w:rsidRPr="00F270C8" w:rsidRDefault="00D3769A" w:rsidP="00F270C8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28324766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15 – 25 августа</w:t>
            </w:r>
          </w:p>
        </w:tc>
        <w:tc>
          <w:tcPr>
            <w:tcW w:w="2860" w:type="dxa"/>
            <w:gridSpan w:val="2"/>
          </w:tcPr>
          <w:p w14:paraId="2BE9DB63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Онлайн-викторина «Русское географическое общество: вехи истории».</w:t>
            </w:r>
          </w:p>
        </w:tc>
        <w:tc>
          <w:tcPr>
            <w:tcW w:w="5000" w:type="dxa"/>
          </w:tcPr>
          <w:p w14:paraId="45923BCF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Онлайн-викторина, посвященная истории РГО.</w:t>
            </w:r>
          </w:p>
        </w:tc>
        <w:tc>
          <w:tcPr>
            <w:tcW w:w="2163" w:type="dxa"/>
            <w:gridSpan w:val="2"/>
          </w:tcPr>
          <w:p w14:paraId="160D3BAF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  <w:p w14:paraId="14B766FE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F6DD83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Молодежный клуб РГО «Портулан»</w:t>
            </w:r>
          </w:p>
        </w:tc>
        <w:tc>
          <w:tcPr>
            <w:tcW w:w="2693" w:type="dxa"/>
          </w:tcPr>
          <w:p w14:paraId="4B9CD01E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59E8ED75" w14:textId="77777777" w:rsidR="00D3769A" w:rsidRPr="00F270C8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A842F" w14:textId="77777777" w:rsidR="00D3769A" w:rsidRDefault="00D3769A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5ADDE161" w14:textId="77777777" w:rsidR="00F270C8" w:rsidRPr="00F270C8" w:rsidRDefault="00031C3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270C8" w:rsidRPr="0022535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https://vk.com/mkrgo_portulan</w:t>
              </w:r>
            </w:hyperlink>
            <w:r w:rsidR="00F2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50C7" w:rsidRPr="00F270C8" w14:paraId="2386AF16" w14:textId="77777777" w:rsidTr="001550C7">
        <w:tc>
          <w:tcPr>
            <w:tcW w:w="15134" w:type="dxa"/>
            <w:gridSpan w:val="9"/>
          </w:tcPr>
          <w:p w14:paraId="0CD35C40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270C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Департамент организационно-протокольной и выставочной деятельности</w:t>
            </w:r>
          </w:p>
        </w:tc>
      </w:tr>
      <w:tr w:rsidR="001550C7" w:rsidRPr="00F270C8" w14:paraId="4E6C81B0" w14:textId="77777777" w:rsidTr="001550C7">
        <w:tc>
          <w:tcPr>
            <w:tcW w:w="600" w:type="dxa"/>
            <w:gridSpan w:val="2"/>
          </w:tcPr>
          <w:p w14:paraId="00F79C70" w14:textId="77777777" w:rsidR="001550C7" w:rsidRPr="00F270C8" w:rsidRDefault="005778D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8" w:type="dxa"/>
          </w:tcPr>
          <w:p w14:paraId="36392611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 19.08 по 08.09.2024</w:t>
            </w:r>
          </w:p>
        </w:tc>
        <w:tc>
          <w:tcPr>
            <w:tcW w:w="2860" w:type="dxa"/>
            <w:gridSpan w:val="2"/>
          </w:tcPr>
          <w:p w14:paraId="4976288D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Выставка «Евражка-натуралист: путешествие в мир редких растений»</w:t>
            </w:r>
          </w:p>
        </w:tc>
        <w:tc>
          <w:tcPr>
            <w:tcW w:w="5000" w:type="dxa"/>
          </w:tcPr>
          <w:p w14:paraId="54FE8E60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44A8DAF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</w:tcPr>
          <w:p w14:paraId="1CE4B9EE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0DBD998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7C77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Москва, Тверской бульвар</w:t>
            </w:r>
          </w:p>
        </w:tc>
      </w:tr>
      <w:tr w:rsidR="001550C7" w:rsidRPr="00F270C8" w14:paraId="4A7D7944" w14:textId="77777777" w:rsidTr="001550C7">
        <w:tc>
          <w:tcPr>
            <w:tcW w:w="600" w:type="dxa"/>
            <w:gridSpan w:val="2"/>
          </w:tcPr>
          <w:p w14:paraId="33B82C22" w14:textId="77777777" w:rsidR="001550C7" w:rsidRPr="00F270C8" w:rsidRDefault="005778D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8" w:type="dxa"/>
          </w:tcPr>
          <w:p w14:paraId="3B81DD1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 20.08 по 02.09.2024</w:t>
            </w:r>
          </w:p>
        </w:tc>
        <w:tc>
          <w:tcPr>
            <w:tcW w:w="2860" w:type="dxa"/>
            <w:gridSpan w:val="2"/>
          </w:tcPr>
          <w:p w14:paraId="000C3CF7" w14:textId="77777777" w:rsidR="001550C7" w:rsidRPr="00F270C8" w:rsidRDefault="00C8239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Выставка финалистов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50C7" w:rsidRPr="00F270C8">
              <w:rPr>
                <w:rFonts w:ascii="Times New Roman" w:hAnsi="Times New Roman" w:cs="Times New Roman"/>
                <w:sz w:val="24"/>
                <w:szCs w:val="24"/>
              </w:rPr>
              <w:t>и победителей X юбилейного фотоконкурса «Самая красивая страна»</w:t>
            </w:r>
          </w:p>
        </w:tc>
        <w:tc>
          <w:tcPr>
            <w:tcW w:w="5000" w:type="dxa"/>
          </w:tcPr>
          <w:p w14:paraId="708B6F46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gridSpan w:val="2"/>
          </w:tcPr>
          <w:p w14:paraId="3038BC54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</w:tcPr>
          <w:p w14:paraId="0B9DB95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3CDCC5E7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A113B1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Москва, ст. метро «Выставочная» Московского метрополитена</w:t>
            </w:r>
          </w:p>
        </w:tc>
      </w:tr>
      <w:tr w:rsidR="001550C7" w:rsidRPr="00F270C8" w14:paraId="4595B4FE" w14:textId="77777777" w:rsidTr="001550C7">
        <w:tc>
          <w:tcPr>
            <w:tcW w:w="15134" w:type="dxa"/>
            <w:gridSpan w:val="9"/>
          </w:tcPr>
          <w:p w14:paraId="4AA20B3B" w14:textId="77777777" w:rsidR="001550C7" w:rsidRPr="00F270C8" w:rsidRDefault="006F717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МЕРОПРИЯТИЯ, ОРГАНИЗОВАННЫЕ РЕГИОНАЛЬНЫМИ ОТДЕЛЕНИЯМИ РУССКОГО ГЕОГРАФИЧЕСКОГО ОБЩЕСТВА</w:t>
            </w:r>
          </w:p>
        </w:tc>
      </w:tr>
      <w:tr w:rsidR="001550C7" w:rsidRPr="00F270C8" w14:paraId="0645BDFA" w14:textId="77777777" w:rsidTr="00B36936">
        <w:tc>
          <w:tcPr>
            <w:tcW w:w="600" w:type="dxa"/>
            <w:gridSpan w:val="2"/>
            <w:shd w:val="clear" w:color="auto" w:fill="auto"/>
          </w:tcPr>
          <w:p w14:paraId="1B4D56F5" w14:textId="77777777" w:rsidR="001550C7" w:rsidRPr="00F270C8" w:rsidRDefault="001550C7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010DB0F3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054A19BF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14:paraId="06CA621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«Познай Россию вместе с РГО!», посвящённый празднованию Дня географа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1D22106A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фестиваля будет проведено соревнование по сбору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-карт, конкурс рисунков, выступление вокально-хореографических коллективов, встречи с известными путешественниками, выставка туристического снаряжения и многое другое.</w:t>
            </w:r>
          </w:p>
        </w:tc>
        <w:tc>
          <w:tcPr>
            <w:tcW w:w="2127" w:type="dxa"/>
            <w:shd w:val="clear" w:color="auto" w:fill="auto"/>
          </w:tcPr>
          <w:p w14:paraId="3EDC76F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2693" w:type="dxa"/>
            <w:shd w:val="clear" w:color="auto" w:fill="auto"/>
          </w:tcPr>
          <w:p w14:paraId="2ACD10EA" w14:textId="77777777" w:rsidR="001550C7" w:rsidRPr="00F270C8" w:rsidRDefault="00C8239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50C7" w:rsidRPr="00F270C8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  <w:p w14:paraId="180EAE6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 г. Брянск, Центральный парк культуры и отдыха им. 1000-летия г. Брянска</w:t>
            </w:r>
          </w:p>
        </w:tc>
      </w:tr>
      <w:tr w:rsidR="001550C7" w:rsidRPr="00F270C8" w14:paraId="66CCD1B6" w14:textId="77777777" w:rsidTr="00B36936">
        <w:tc>
          <w:tcPr>
            <w:tcW w:w="600" w:type="dxa"/>
            <w:gridSpan w:val="2"/>
            <w:shd w:val="clear" w:color="auto" w:fill="auto"/>
          </w:tcPr>
          <w:p w14:paraId="3C95CC67" w14:textId="77777777" w:rsidR="001550C7" w:rsidRPr="00F270C8" w:rsidRDefault="001550C7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59CF682E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 – 16 сентября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04DC819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br/>
              <w:t>«Россия самая красивая страна»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1A64E96F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 состоится открытие выставки «Самая красивая страна»</w:t>
            </w:r>
          </w:p>
        </w:tc>
        <w:tc>
          <w:tcPr>
            <w:tcW w:w="2127" w:type="dxa"/>
            <w:shd w:val="clear" w:color="auto" w:fill="auto"/>
          </w:tcPr>
          <w:p w14:paraId="2C5BFDC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Брянская область</w:t>
            </w:r>
          </w:p>
        </w:tc>
        <w:tc>
          <w:tcPr>
            <w:tcW w:w="2693" w:type="dxa"/>
            <w:shd w:val="clear" w:color="auto" w:fill="auto"/>
          </w:tcPr>
          <w:p w14:paraId="602456F8" w14:textId="77777777" w:rsidR="001550C7" w:rsidRPr="00F270C8" w:rsidRDefault="00C8239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50C7" w:rsidRPr="00F270C8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  <w:p w14:paraId="6D295C74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 г. Брянск, Центральный парк культуры и отдыха им. 1000-летия г. Брянска</w:t>
            </w:r>
          </w:p>
        </w:tc>
      </w:tr>
      <w:tr w:rsidR="001550C7" w:rsidRPr="00F270C8" w14:paraId="000E470B" w14:textId="77777777" w:rsidTr="00B36936">
        <w:tc>
          <w:tcPr>
            <w:tcW w:w="600" w:type="dxa"/>
            <w:gridSpan w:val="2"/>
            <w:shd w:val="clear" w:color="auto" w:fill="auto"/>
          </w:tcPr>
          <w:p w14:paraId="5A9631D2" w14:textId="77777777" w:rsidR="001550C7" w:rsidRPr="00F270C8" w:rsidRDefault="001550C7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4F02250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20541C72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«День географа в городе на Бире»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55D4082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Во время проведения праздника участники смогут решить географические ребусы, собрать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-карты, поиграть в игры народов мира, принять участие в костюмированном «шествии глобусов», сделать снимки в специально подготовленной </w:t>
            </w:r>
            <w:proofErr w:type="gram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фото-зоне</w:t>
            </w:r>
            <w:proofErr w:type="gram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научиться пользовать туристическим снаряжением и многое другое.</w:t>
            </w:r>
          </w:p>
        </w:tc>
        <w:tc>
          <w:tcPr>
            <w:tcW w:w="2127" w:type="dxa"/>
            <w:shd w:val="clear" w:color="auto" w:fill="auto"/>
          </w:tcPr>
          <w:p w14:paraId="42495F43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2693" w:type="dxa"/>
            <w:shd w:val="clear" w:color="auto" w:fill="auto"/>
          </w:tcPr>
          <w:p w14:paraId="13D875CB" w14:textId="77777777" w:rsidR="001550C7" w:rsidRDefault="002B67E5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50C7" w:rsidRPr="00F270C8">
              <w:rPr>
                <w:rFonts w:ascii="Times New Roman" w:hAnsi="Times New Roman" w:cs="Times New Roman"/>
                <w:sz w:val="24"/>
                <w:szCs w:val="24"/>
              </w:rPr>
              <w:t>ткрытое</w:t>
            </w:r>
          </w:p>
          <w:p w14:paraId="722BA829" w14:textId="77777777" w:rsidR="002B67E5" w:rsidRPr="00F270C8" w:rsidRDefault="002B67E5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F2EA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6F7178" w:rsidRPr="00F270C8">
              <w:rPr>
                <w:rFonts w:ascii="Times New Roman" w:hAnsi="Times New Roman" w:cs="Times New Roman"/>
                <w:sz w:val="24"/>
                <w:szCs w:val="24"/>
              </w:rPr>
              <w:t>г. Биробиджан, наб. р. Бира</w:t>
            </w:r>
          </w:p>
        </w:tc>
      </w:tr>
      <w:tr w:rsidR="001550C7" w:rsidRPr="00F270C8" w14:paraId="10D698FD" w14:textId="77777777" w:rsidTr="00B36936">
        <w:tc>
          <w:tcPr>
            <w:tcW w:w="600" w:type="dxa"/>
            <w:gridSpan w:val="2"/>
            <w:shd w:val="clear" w:color="auto" w:fill="auto"/>
          </w:tcPr>
          <w:p w14:paraId="3EC81A35" w14:textId="77777777" w:rsidR="001550C7" w:rsidRPr="00F270C8" w:rsidRDefault="001550C7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1DA2395A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737EE77E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День географа в музейно-выставочном центре «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Плесский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Яхт-клуб»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6683B6A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празднования Дня географа состоится творческая встреча Председателя Ивановского областного отделения, заслуженного путешественника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О.В.Волынкина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с жителями и туристами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г.Плес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Ивановской области в музейно-выставочном центре «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Плесский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Яхт-клуб». Во время мероприятия состоится показ телевизионных документальных фильмов о деятельности РГО и морской кругосветной экспедиции «Путь Ориона».</w:t>
            </w:r>
          </w:p>
          <w:p w14:paraId="6602CB1B" w14:textId="77777777" w:rsidR="004D4FD5" w:rsidRPr="00F270C8" w:rsidRDefault="004D4FD5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14:paraId="1436AB9E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Ивановская область</w:t>
            </w:r>
          </w:p>
        </w:tc>
        <w:tc>
          <w:tcPr>
            <w:tcW w:w="2693" w:type="dxa"/>
            <w:shd w:val="clear" w:color="auto" w:fill="auto"/>
          </w:tcPr>
          <w:p w14:paraId="106299F4" w14:textId="77777777" w:rsidR="002B67E5" w:rsidRDefault="001550C7" w:rsidP="002B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31B8D90B" w14:textId="77777777" w:rsidR="002B67E5" w:rsidRPr="00F270C8" w:rsidRDefault="002B67E5" w:rsidP="002B67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B45B4" w14:textId="77777777" w:rsidR="00C8239E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t>г.Плес</w:t>
            </w:r>
            <w:proofErr w:type="spellEnd"/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="00C8239E" w:rsidRPr="00F270C8">
              <w:rPr>
                <w:rFonts w:ascii="Times New Roman" w:hAnsi="Times New Roman" w:cs="Times New Roman"/>
                <w:sz w:val="24"/>
                <w:szCs w:val="24"/>
              </w:rPr>
              <w:t>, 43.</w:t>
            </w:r>
          </w:p>
          <w:p w14:paraId="7D5DC189" w14:textId="77777777" w:rsidR="001550C7" w:rsidRPr="00F270C8" w:rsidRDefault="00C8239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Плесский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Яхт клуб</w:t>
            </w:r>
          </w:p>
        </w:tc>
      </w:tr>
      <w:tr w:rsidR="001550C7" w:rsidRPr="00F270C8" w14:paraId="32CBAA4B" w14:textId="77777777" w:rsidTr="00B36936">
        <w:tc>
          <w:tcPr>
            <w:tcW w:w="600" w:type="dxa"/>
            <w:gridSpan w:val="2"/>
            <w:shd w:val="clear" w:color="auto" w:fill="auto"/>
          </w:tcPr>
          <w:p w14:paraId="13B7CAE6" w14:textId="77777777" w:rsidR="001550C7" w:rsidRPr="00F270C8" w:rsidRDefault="001550C7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0CEF9ABF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5F1045E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Квест «Веселая география» в Ботаническом саду Иркутского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государственного университета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0E56E226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Квест для детей и взрослых в Ботаническом саду ИГУ. Участники, ответившие правильно на вопросы географической викторины, получат ценные призы.</w:t>
            </w:r>
          </w:p>
        </w:tc>
        <w:tc>
          <w:tcPr>
            <w:tcW w:w="2127" w:type="dxa"/>
            <w:shd w:val="clear" w:color="auto" w:fill="auto"/>
          </w:tcPr>
          <w:p w14:paraId="362E91DD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Иркутская область</w:t>
            </w:r>
          </w:p>
        </w:tc>
        <w:tc>
          <w:tcPr>
            <w:tcW w:w="2693" w:type="dxa"/>
            <w:shd w:val="clear" w:color="auto" w:fill="auto"/>
          </w:tcPr>
          <w:p w14:paraId="339E9EC2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673D394A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 г. Иркутск, ул. Кольцова, 93</w:t>
            </w:r>
          </w:p>
        </w:tc>
      </w:tr>
      <w:tr w:rsidR="00421A1E" w:rsidRPr="00F270C8" w14:paraId="0C09B0E2" w14:textId="77777777" w:rsidTr="00421A1E">
        <w:tc>
          <w:tcPr>
            <w:tcW w:w="600" w:type="dxa"/>
            <w:gridSpan w:val="2"/>
            <w:shd w:val="clear" w:color="auto" w:fill="FFFFFF" w:themeFill="background1"/>
          </w:tcPr>
          <w:p w14:paraId="4A50D3FD" w14:textId="77777777" w:rsidR="00421A1E" w:rsidRPr="00F270C8" w:rsidRDefault="00421A1E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19E17B76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23 августа</w:t>
            </w:r>
          </w:p>
        </w:tc>
        <w:tc>
          <w:tcPr>
            <w:tcW w:w="2860" w:type="dxa"/>
            <w:gridSpan w:val="2"/>
            <w:shd w:val="clear" w:color="auto" w:fill="FFFFFF" w:themeFill="background1"/>
          </w:tcPr>
          <w:p w14:paraId="7A4A1C94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открываю регионы России». Награждение победителей</w:t>
            </w:r>
          </w:p>
        </w:tc>
        <w:tc>
          <w:tcPr>
            <w:tcW w:w="5036" w:type="dxa"/>
            <w:gridSpan w:val="2"/>
            <w:shd w:val="clear" w:color="auto" w:fill="FFFFFF" w:themeFill="background1"/>
          </w:tcPr>
          <w:p w14:paraId="08375B3F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 w:rsidR="002B6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"Я открываю регионы России" Цели: мотивировать подрастающее поколение к изучению своей малой Родины, ее географического и этнографического </w:t>
            </w:r>
            <w:proofErr w:type="spellStart"/>
            <w:proofErr w:type="gram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своеобразия;показать</w:t>
            </w:r>
            <w:proofErr w:type="spellEnd"/>
            <w:proofErr w:type="gram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наличие в каждом регионе своих природных и культурных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особенностей;стимулировать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интерес широкой общественности к изучению  географических и этнографических особенностей отдельных регионов России.  Участие в конкурсе осуществляется на бесплатной основе. К участию в конкурсе допускаются дошкольники, школьники и студенты от 3 до 18 лет.</w:t>
            </w:r>
            <w:r w:rsidR="002B6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 ходе проведения конкурса в каждой возрастной группе осуществляется отбор лучших конкурсных работ, в которых наиболее полно и объективно отражена тема конкурса.</w:t>
            </w:r>
          </w:p>
        </w:tc>
        <w:tc>
          <w:tcPr>
            <w:tcW w:w="2127" w:type="dxa"/>
            <w:shd w:val="clear" w:color="auto" w:fill="FFFFFF" w:themeFill="background1"/>
          </w:tcPr>
          <w:p w14:paraId="4EB42E91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693" w:type="dxa"/>
            <w:shd w:val="clear" w:color="auto" w:fill="FFFFFF" w:themeFill="background1"/>
          </w:tcPr>
          <w:p w14:paraId="716B50BB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3D0510E4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5D785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г.Анапа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ул. Астраханская д.88</w:t>
            </w:r>
          </w:p>
        </w:tc>
      </w:tr>
      <w:tr w:rsidR="00421A1E" w:rsidRPr="00F270C8" w14:paraId="6F968C83" w14:textId="77777777" w:rsidTr="00421A1E">
        <w:tc>
          <w:tcPr>
            <w:tcW w:w="600" w:type="dxa"/>
            <w:gridSpan w:val="2"/>
            <w:shd w:val="clear" w:color="auto" w:fill="FFFFFF" w:themeFill="background1"/>
          </w:tcPr>
          <w:p w14:paraId="6AD37DFA" w14:textId="77777777" w:rsidR="00421A1E" w:rsidRPr="00F270C8" w:rsidRDefault="00421A1E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E94E2A5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  <w:shd w:val="clear" w:color="auto" w:fill="FFFFFF" w:themeFill="background1"/>
          </w:tcPr>
          <w:p w14:paraId="40C7B37A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«Открытое пространство с Русским географическим обществом»</w:t>
            </w:r>
          </w:p>
        </w:tc>
        <w:tc>
          <w:tcPr>
            <w:tcW w:w="5036" w:type="dxa"/>
            <w:gridSpan w:val="2"/>
            <w:shd w:val="clear" w:color="auto" w:fill="FFFFFF" w:themeFill="background1"/>
          </w:tcPr>
          <w:p w14:paraId="483D1980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 городском парке г. Белореченска состоится мероприятие в формате открытого пространства - квест экологической, туристско-краеведческой и географической направленности для школьников и молодежи.</w:t>
            </w:r>
          </w:p>
        </w:tc>
        <w:tc>
          <w:tcPr>
            <w:tcW w:w="2127" w:type="dxa"/>
            <w:shd w:val="clear" w:color="auto" w:fill="FFFFFF" w:themeFill="background1"/>
          </w:tcPr>
          <w:p w14:paraId="6B081698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693" w:type="dxa"/>
            <w:shd w:val="clear" w:color="auto" w:fill="FFFFFF" w:themeFill="background1"/>
          </w:tcPr>
          <w:p w14:paraId="3057AFEB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2F049706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2940D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 г. Белореченск, ул. Свердлова</w:t>
            </w:r>
          </w:p>
        </w:tc>
      </w:tr>
      <w:tr w:rsidR="00421A1E" w:rsidRPr="00F270C8" w14:paraId="2D600979" w14:textId="77777777" w:rsidTr="00421A1E">
        <w:tc>
          <w:tcPr>
            <w:tcW w:w="600" w:type="dxa"/>
            <w:gridSpan w:val="2"/>
            <w:shd w:val="clear" w:color="auto" w:fill="FFFFFF" w:themeFill="background1"/>
          </w:tcPr>
          <w:p w14:paraId="7D997CF7" w14:textId="77777777" w:rsidR="00421A1E" w:rsidRPr="00F270C8" w:rsidRDefault="00421A1E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045C07D8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  <w:shd w:val="clear" w:color="auto" w:fill="FFFFFF" w:themeFill="background1"/>
          </w:tcPr>
          <w:p w14:paraId="59A5A389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  <w:r w:rsidR="002B67E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B67E5" w:rsidRPr="002B67E5">
              <w:rPr>
                <w:rFonts w:ascii="Times New Roman" w:hAnsi="Times New Roman" w:cs="Times New Roman"/>
                <w:sz w:val="24"/>
                <w:szCs w:val="24"/>
              </w:rPr>
              <w:t>Мы ш</w:t>
            </w:r>
            <w:r w:rsidR="002B67E5">
              <w:rPr>
                <w:rFonts w:ascii="Times New Roman" w:hAnsi="Times New Roman" w:cs="Times New Roman"/>
                <w:sz w:val="24"/>
                <w:szCs w:val="24"/>
              </w:rPr>
              <w:t>ар земной обнимем вместе с вами»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посвященное дню географа и дню рождения РГО</w:t>
            </w:r>
          </w:p>
        </w:tc>
        <w:tc>
          <w:tcPr>
            <w:tcW w:w="5036" w:type="dxa"/>
            <w:gridSpan w:val="2"/>
            <w:shd w:val="clear" w:color="auto" w:fill="FFFFFF" w:themeFill="background1"/>
          </w:tcPr>
          <w:p w14:paraId="427FB635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праздничное мероприятие "Мы шар земной обнимем вместе с вами" состоит из официальной части, в которой председатель МО рассказывает о достижениях и успехах за прошедший год, из чествования победителей конкурса "Лучший географ Геленджика", </w:t>
            </w:r>
            <w:r w:rsidR="002B67E5" w:rsidRPr="00F270C8">
              <w:rPr>
                <w:rFonts w:ascii="Times New Roman" w:hAnsi="Times New Roman" w:cs="Times New Roman"/>
                <w:sz w:val="24"/>
                <w:szCs w:val="24"/>
              </w:rPr>
              <w:t>канцерной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7E5" w:rsidRPr="00F270C8">
              <w:rPr>
                <w:rFonts w:ascii="Times New Roman" w:hAnsi="Times New Roman" w:cs="Times New Roman"/>
                <w:sz w:val="24"/>
                <w:szCs w:val="24"/>
              </w:rPr>
              <w:t>творческой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</w:t>
            </w:r>
            <w:r w:rsidR="002B67E5" w:rsidRPr="00F270C8">
              <w:rPr>
                <w:rFonts w:ascii="Times New Roman" w:hAnsi="Times New Roman" w:cs="Times New Roman"/>
                <w:sz w:val="24"/>
                <w:szCs w:val="24"/>
              </w:rPr>
              <w:t>состоящей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из песен и стихов местных авторов - участников литературного клуба РГО "Планета слов" и приглашенных творческих коллективов.</w:t>
            </w:r>
          </w:p>
        </w:tc>
        <w:tc>
          <w:tcPr>
            <w:tcW w:w="2127" w:type="dxa"/>
            <w:shd w:val="clear" w:color="auto" w:fill="FFFFFF" w:themeFill="background1"/>
          </w:tcPr>
          <w:p w14:paraId="387DD743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693" w:type="dxa"/>
            <w:shd w:val="clear" w:color="auto" w:fill="FFFFFF" w:themeFill="background1"/>
          </w:tcPr>
          <w:p w14:paraId="4EB7EE2B" w14:textId="77777777" w:rsidR="00421A1E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0138D6BE" w14:textId="77777777" w:rsidR="002B67E5" w:rsidRPr="00F270C8" w:rsidRDefault="002B67E5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2F8CF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Геленджикс</w:t>
            </w:r>
            <w:r w:rsidR="002B67E5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proofErr w:type="spellEnd"/>
            <w:r w:rsidR="002B67E5">
              <w:rPr>
                <w:rFonts w:ascii="Times New Roman" w:hAnsi="Times New Roman" w:cs="Times New Roman"/>
                <w:sz w:val="24"/>
                <w:szCs w:val="24"/>
              </w:rPr>
              <w:t xml:space="preserve"> греческий культурный центр,</w:t>
            </w:r>
            <w:r w:rsidR="002B67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пр.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126</w:t>
            </w:r>
          </w:p>
        </w:tc>
      </w:tr>
      <w:tr w:rsidR="00421A1E" w:rsidRPr="00F270C8" w14:paraId="5258811A" w14:textId="77777777" w:rsidTr="00421A1E">
        <w:tc>
          <w:tcPr>
            <w:tcW w:w="600" w:type="dxa"/>
            <w:gridSpan w:val="2"/>
            <w:shd w:val="clear" w:color="auto" w:fill="FFFFFF" w:themeFill="background1"/>
          </w:tcPr>
          <w:p w14:paraId="5858381A" w14:textId="77777777" w:rsidR="00421A1E" w:rsidRPr="00F270C8" w:rsidRDefault="00421A1E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4B6D32C8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Август – сентябрь</w:t>
            </w:r>
          </w:p>
        </w:tc>
        <w:tc>
          <w:tcPr>
            <w:tcW w:w="2860" w:type="dxa"/>
            <w:gridSpan w:val="2"/>
            <w:shd w:val="clear" w:color="auto" w:fill="FFFFFF" w:themeFill="background1"/>
          </w:tcPr>
          <w:p w14:paraId="37420DBB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Выставка «Самая красивая страна» в Крымском краеведческом музее</w:t>
            </w:r>
          </w:p>
        </w:tc>
        <w:tc>
          <w:tcPr>
            <w:tcW w:w="5036" w:type="dxa"/>
            <w:gridSpan w:val="2"/>
            <w:shd w:val="clear" w:color="auto" w:fill="FFFFFF" w:themeFill="background1"/>
          </w:tcPr>
          <w:p w14:paraId="7C15880F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будет работать в течение месяца в конференц-зале Детского эколого-биологического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ценра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города Крымска. Доступна для посещения учащимся, педагогам и общественности МО Крымский район</w:t>
            </w:r>
          </w:p>
        </w:tc>
        <w:tc>
          <w:tcPr>
            <w:tcW w:w="2127" w:type="dxa"/>
            <w:shd w:val="clear" w:color="auto" w:fill="FFFFFF" w:themeFill="background1"/>
          </w:tcPr>
          <w:p w14:paraId="6111B271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693" w:type="dxa"/>
            <w:shd w:val="clear" w:color="auto" w:fill="FFFFFF" w:themeFill="background1"/>
          </w:tcPr>
          <w:p w14:paraId="7EF770CA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75AEEA1E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 г. Крымск, ул. Свердлова, 5а</w:t>
            </w:r>
          </w:p>
        </w:tc>
      </w:tr>
      <w:tr w:rsidR="00421A1E" w:rsidRPr="00F270C8" w14:paraId="37C15271" w14:textId="77777777" w:rsidTr="00421A1E">
        <w:tc>
          <w:tcPr>
            <w:tcW w:w="600" w:type="dxa"/>
            <w:gridSpan w:val="2"/>
            <w:shd w:val="clear" w:color="auto" w:fill="FFFFFF" w:themeFill="background1"/>
          </w:tcPr>
          <w:p w14:paraId="285D9432" w14:textId="77777777" w:rsidR="00421A1E" w:rsidRPr="00F270C8" w:rsidRDefault="00421A1E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290AFC29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12 – 18 августа</w:t>
            </w:r>
          </w:p>
        </w:tc>
        <w:tc>
          <w:tcPr>
            <w:tcW w:w="2860" w:type="dxa"/>
            <w:gridSpan w:val="2"/>
            <w:shd w:val="clear" w:color="auto" w:fill="FFFFFF" w:themeFill="background1"/>
          </w:tcPr>
          <w:p w14:paraId="25787B00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Показ видеофильма о природе и географии Краснодарского края, фильма «Победитель» (Хрустальный компас) на открытой площадке МКЦ «Русь» г. Крымска</w:t>
            </w:r>
          </w:p>
        </w:tc>
        <w:tc>
          <w:tcPr>
            <w:tcW w:w="5036" w:type="dxa"/>
            <w:gridSpan w:val="2"/>
            <w:shd w:val="clear" w:color="auto" w:fill="FFFFFF" w:themeFill="background1"/>
          </w:tcPr>
          <w:p w14:paraId="1A137B21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проводится в течение недели на большом экране, расположенном на площади Молодежного культурного центра «Русь» города Крымска в центре города. Просмотр доступен для всех желающих жителей города.</w:t>
            </w:r>
          </w:p>
        </w:tc>
        <w:tc>
          <w:tcPr>
            <w:tcW w:w="2127" w:type="dxa"/>
            <w:shd w:val="clear" w:color="auto" w:fill="FFFFFF" w:themeFill="background1"/>
          </w:tcPr>
          <w:p w14:paraId="78676971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693" w:type="dxa"/>
            <w:shd w:val="clear" w:color="auto" w:fill="FFFFFF" w:themeFill="background1"/>
          </w:tcPr>
          <w:p w14:paraId="324506B1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1D1E8AD8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 г. Крымск, ул. Карла Либкнехта, д.38</w:t>
            </w:r>
          </w:p>
        </w:tc>
      </w:tr>
      <w:tr w:rsidR="00421A1E" w:rsidRPr="00F270C8" w14:paraId="1B33F757" w14:textId="77777777" w:rsidTr="00421A1E">
        <w:tc>
          <w:tcPr>
            <w:tcW w:w="600" w:type="dxa"/>
            <w:gridSpan w:val="2"/>
            <w:shd w:val="clear" w:color="auto" w:fill="FFFFFF" w:themeFill="background1"/>
          </w:tcPr>
          <w:p w14:paraId="0E8487F4" w14:textId="77777777" w:rsidR="00421A1E" w:rsidRPr="00F270C8" w:rsidRDefault="00421A1E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0D605963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2860" w:type="dxa"/>
            <w:gridSpan w:val="2"/>
            <w:shd w:val="clear" w:color="auto" w:fill="FFFFFF" w:themeFill="background1"/>
          </w:tcPr>
          <w:p w14:paraId="4451D1DA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Велопробег по Северскому району, посвященный Дню географа</w:t>
            </w:r>
          </w:p>
        </w:tc>
        <w:tc>
          <w:tcPr>
            <w:tcW w:w="5036" w:type="dxa"/>
            <w:gridSpan w:val="2"/>
            <w:shd w:val="clear" w:color="auto" w:fill="FFFFFF" w:themeFill="background1"/>
          </w:tcPr>
          <w:p w14:paraId="11EC7C74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Велопробег пройдет по территории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ст.Северской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, знаковые места станицы. Старт пробега вечный огонь в парке А.С. Пушкина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ст.Северска</w:t>
            </w:r>
            <w:proofErr w:type="spellEnd"/>
          </w:p>
        </w:tc>
        <w:tc>
          <w:tcPr>
            <w:tcW w:w="2127" w:type="dxa"/>
            <w:shd w:val="clear" w:color="auto" w:fill="FFFFFF" w:themeFill="background1"/>
          </w:tcPr>
          <w:p w14:paraId="386F22F7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693" w:type="dxa"/>
            <w:shd w:val="clear" w:color="auto" w:fill="FFFFFF" w:themeFill="background1"/>
          </w:tcPr>
          <w:p w14:paraId="1A9D39BF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1CBD09F7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 ст.</w:t>
            </w:r>
            <w:r w:rsidR="002B6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Северская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108</w:t>
            </w:r>
          </w:p>
        </w:tc>
      </w:tr>
      <w:tr w:rsidR="00421A1E" w:rsidRPr="00F270C8" w14:paraId="568BB2D7" w14:textId="77777777" w:rsidTr="00421A1E">
        <w:tc>
          <w:tcPr>
            <w:tcW w:w="600" w:type="dxa"/>
            <w:gridSpan w:val="2"/>
            <w:shd w:val="clear" w:color="auto" w:fill="FFFFFF" w:themeFill="background1"/>
          </w:tcPr>
          <w:p w14:paraId="33A47755" w14:textId="77777777" w:rsidR="00421A1E" w:rsidRPr="00F270C8" w:rsidRDefault="00421A1E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2D098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93376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2A87D9FC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12 – 18 августа</w:t>
            </w:r>
          </w:p>
        </w:tc>
        <w:tc>
          <w:tcPr>
            <w:tcW w:w="2860" w:type="dxa"/>
            <w:gridSpan w:val="2"/>
            <w:shd w:val="clear" w:color="auto" w:fill="FFFFFF" w:themeFill="background1"/>
          </w:tcPr>
          <w:p w14:paraId="38C26128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Показ видеофильма о географах, внесших вклад в Победу в Великой Отечественной войне, фильма «Географы-Великой Победе»</w:t>
            </w:r>
          </w:p>
        </w:tc>
        <w:tc>
          <w:tcPr>
            <w:tcW w:w="5036" w:type="dxa"/>
            <w:gridSpan w:val="2"/>
            <w:shd w:val="clear" w:color="auto" w:fill="FFFFFF" w:themeFill="background1"/>
          </w:tcPr>
          <w:p w14:paraId="1415FAE3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фильма проводится в течение недели в молодежном </w:t>
            </w:r>
            <w:r w:rsidR="002B67E5" w:rsidRPr="00F270C8"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"Этаж". Просмотр доступен для всех желающих жителей города.</w:t>
            </w:r>
          </w:p>
        </w:tc>
        <w:tc>
          <w:tcPr>
            <w:tcW w:w="2127" w:type="dxa"/>
            <w:shd w:val="clear" w:color="auto" w:fill="FFFFFF" w:themeFill="background1"/>
          </w:tcPr>
          <w:p w14:paraId="2A468CDD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693" w:type="dxa"/>
            <w:shd w:val="clear" w:color="auto" w:fill="FFFFFF" w:themeFill="background1"/>
          </w:tcPr>
          <w:p w14:paraId="6F96CF2D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0796E9D6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56D37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ст.Северская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ул.Петровского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421A1E" w:rsidRPr="00F270C8" w14:paraId="31E4650A" w14:textId="77777777" w:rsidTr="00421A1E">
        <w:tc>
          <w:tcPr>
            <w:tcW w:w="600" w:type="dxa"/>
            <w:gridSpan w:val="2"/>
            <w:shd w:val="clear" w:color="auto" w:fill="FFFFFF" w:themeFill="background1"/>
          </w:tcPr>
          <w:p w14:paraId="4858D678" w14:textId="77777777" w:rsidR="00421A1E" w:rsidRPr="00F270C8" w:rsidRDefault="00421A1E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FFFFFF" w:themeFill="background1"/>
          </w:tcPr>
          <w:p w14:paraId="132896CF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10 августа</w:t>
            </w:r>
          </w:p>
        </w:tc>
        <w:tc>
          <w:tcPr>
            <w:tcW w:w="2860" w:type="dxa"/>
            <w:gridSpan w:val="2"/>
            <w:shd w:val="clear" w:color="auto" w:fill="FFFFFF" w:themeFill="background1"/>
          </w:tcPr>
          <w:p w14:paraId="172E352E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Соревновани</w:t>
            </w:r>
            <w:r w:rsidR="002B67E5">
              <w:rPr>
                <w:rFonts w:ascii="Times New Roman" w:hAnsi="Times New Roman" w:cs="Times New Roman"/>
                <w:sz w:val="24"/>
                <w:szCs w:val="24"/>
              </w:rPr>
              <w:t>е  по</w:t>
            </w:r>
            <w:proofErr w:type="gramEnd"/>
            <w:r w:rsidR="002B67E5">
              <w:rPr>
                <w:rFonts w:ascii="Times New Roman" w:hAnsi="Times New Roman" w:cs="Times New Roman"/>
                <w:sz w:val="24"/>
                <w:szCs w:val="24"/>
              </w:rPr>
              <w:t xml:space="preserve"> сборке </w:t>
            </w:r>
            <w:proofErr w:type="spellStart"/>
            <w:r w:rsidR="002B67E5">
              <w:rPr>
                <w:rFonts w:ascii="Times New Roman" w:hAnsi="Times New Roman" w:cs="Times New Roman"/>
                <w:sz w:val="24"/>
                <w:szCs w:val="24"/>
              </w:rPr>
              <w:t>спилс</w:t>
            </w:r>
            <w:proofErr w:type="spellEnd"/>
            <w:r w:rsidR="002B67E5">
              <w:rPr>
                <w:rFonts w:ascii="Times New Roman" w:hAnsi="Times New Roman" w:cs="Times New Roman"/>
                <w:sz w:val="24"/>
                <w:szCs w:val="24"/>
              </w:rPr>
              <w:t>-карт в парке</w:t>
            </w:r>
            <w:r w:rsidR="002B67E5" w:rsidRPr="002B67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ст. Северская, посвященный Дню географа</w:t>
            </w:r>
          </w:p>
        </w:tc>
        <w:tc>
          <w:tcPr>
            <w:tcW w:w="5036" w:type="dxa"/>
            <w:gridSpan w:val="2"/>
            <w:shd w:val="clear" w:color="auto" w:fill="FFFFFF" w:themeFill="background1"/>
          </w:tcPr>
          <w:p w14:paraId="62BADF1B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Соревнования проходят на открытой площадке в парке А.С. Пушкина ст.</w:t>
            </w:r>
            <w:r w:rsidR="002B67E5" w:rsidRPr="002B6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Северская. Доступны для участия всех желающей общественности МО Северский район. По итогам проведения подводятся </w:t>
            </w:r>
            <w:proofErr w:type="gram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gram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и победители награждаются дипломами и сувенирами</w:t>
            </w:r>
          </w:p>
        </w:tc>
        <w:tc>
          <w:tcPr>
            <w:tcW w:w="2127" w:type="dxa"/>
            <w:shd w:val="clear" w:color="auto" w:fill="FFFFFF" w:themeFill="background1"/>
          </w:tcPr>
          <w:p w14:paraId="360DEDE5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Краснодарский край</w:t>
            </w:r>
          </w:p>
        </w:tc>
        <w:tc>
          <w:tcPr>
            <w:tcW w:w="2693" w:type="dxa"/>
            <w:shd w:val="clear" w:color="auto" w:fill="FFFFFF" w:themeFill="background1"/>
          </w:tcPr>
          <w:p w14:paraId="4F6C30EC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049DB98F" w14:textId="77777777" w:rsidR="00421A1E" w:rsidRPr="00F270C8" w:rsidRDefault="00421A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ст.Северская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108</w:t>
            </w:r>
          </w:p>
        </w:tc>
      </w:tr>
      <w:tr w:rsidR="001550C7" w:rsidRPr="00F270C8" w14:paraId="1DAD2EFE" w14:textId="77777777" w:rsidTr="00B36936">
        <w:tc>
          <w:tcPr>
            <w:tcW w:w="600" w:type="dxa"/>
            <w:gridSpan w:val="2"/>
            <w:shd w:val="clear" w:color="auto" w:fill="auto"/>
          </w:tcPr>
          <w:p w14:paraId="2204EC0E" w14:textId="77777777" w:rsidR="001550C7" w:rsidRPr="00F270C8" w:rsidRDefault="001550C7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1E08A23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0E202B46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Всероссийский чемпионат по географии среди школьников «Мое Отечество – Россия»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0328C5A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bCs/>
                <w:sz w:val="24"/>
                <w:szCs w:val="24"/>
              </w:rPr>
              <w:t>Целью чемпионата служит выявление и развитие у обучающихся умений применять знания в области географии и смежных дисциплин для решения теоретических и практических задач разного профиля и уровня сложности.</w:t>
            </w:r>
          </w:p>
          <w:p w14:paraId="4E32FAA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Программа: </w:t>
            </w:r>
            <w:hyperlink r:id="rId11" w:history="1">
              <w:r w:rsidRPr="00F270C8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https://science-education.ru/ru/article/view?id=30675</w:t>
              </w:r>
            </w:hyperlink>
          </w:p>
        </w:tc>
        <w:tc>
          <w:tcPr>
            <w:tcW w:w="2127" w:type="dxa"/>
            <w:shd w:val="clear" w:color="auto" w:fill="auto"/>
          </w:tcPr>
          <w:p w14:paraId="14C76704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Мордовия</w:t>
            </w:r>
          </w:p>
        </w:tc>
        <w:tc>
          <w:tcPr>
            <w:tcW w:w="2693" w:type="dxa"/>
            <w:shd w:val="clear" w:color="auto" w:fill="auto"/>
          </w:tcPr>
          <w:p w14:paraId="40C7B65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</w:p>
          <w:p w14:paraId="48AB99D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7A39FD0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Подробнее: </w:t>
            </w:r>
            <w:hyperlink r:id="rId12" w:history="1">
              <w:r w:rsidRPr="00F270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http://geo.mrsu.ru</w:t>
              </w:r>
            </w:hyperlink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3" w:history="1">
              <w:r w:rsidRPr="00F270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http://geo13.ru</w:t>
              </w:r>
            </w:hyperlink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50C7" w:rsidRPr="00F270C8" w14:paraId="0C660222" w14:textId="77777777" w:rsidTr="00B36936">
        <w:tc>
          <w:tcPr>
            <w:tcW w:w="600" w:type="dxa"/>
            <w:gridSpan w:val="2"/>
            <w:shd w:val="clear" w:color="auto" w:fill="auto"/>
          </w:tcPr>
          <w:p w14:paraId="17F08F55" w14:textId="77777777" w:rsidR="001550C7" w:rsidRPr="00F270C8" w:rsidRDefault="001550C7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02B7672E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50FE0522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«Родники Ростова». Презентация интерактивной исторической Арт-тропы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3C17D6C0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краеведами и художниками дети представят разработанную интерактивную историческую Арт-тропу. Будет выбрано 12 исторических объектов (здания, природные зоны, места народной памяти). На каждой площадке или объекте будут размещены QR коды, таблички, </w:t>
            </w:r>
            <w:r w:rsidR="004D4FD5"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обозначены места для пленэров.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 рамках реализации семейной исторической Арт-тропы, одну из подготовленных художниками стен, дети и гости фестиваля-открытия смогут оживить своими работами, изобразив тематических персонажей. А также принять участие в экологических, художественных мастер-классах.</w:t>
            </w:r>
          </w:p>
        </w:tc>
        <w:tc>
          <w:tcPr>
            <w:tcW w:w="2127" w:type="dxa"/>
            <w:shd w:val="clear" w:color="auto" w:fill="auto"/>
          </w:tcPr>
          <w:p w14:paraId="799655B8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Ростовская область</w:t>
            </w:r>
          </w:p>
        </w:tc>
        <w:tc>
          <w:tcPr>
            <w:tcW w:w="2693" w:type="dxa"/>
            <w:shd w:val="clear" w:color="auto" w:fill="auto"/>
          </w:tcPr>
          <w:p w14:paraId="1763691C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5BC414FD" w14:textId="77777777" w:rsidR="00F0351C" w:rsidRPr="00F270C8" w:rsidRDefault="00F0351C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Ростов-на-Дону, ул. Тоннельная 42, экологический парк "Первая миля"</w:t>
            </w:r>
          </w:p>
        </w:tc>
      </w:tr>
      <w:tr w:rsidR="001550C7" w:rsidRPr="00F270C8" w14:paraId="346535C5" w14:textId="77777777" w:rsidTr="00B36936">
        <w:tc>
          <w:tcPr>
            <w:tcW w:w="600" w:type="dxa"/>
            <w:gridSpan w:val="2"/>
            <w:shd w:val="clear" w:color="auto" w:fill="auto"/>
          </w:tcPr>
          <w:p w14:paraId="406C8C1F" w14:textId="77777777" w:rsidR="001550C7" w:rsidRPr="00F270C8" w:rsidRDefault="001550C7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1F485CD4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361DE32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Фестиваль «Путешествие налегке», посвященное празднованию Дня географа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339FC9C6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Увлекательное и динамичное мероприятие в штаб-квартире Свердловского областного отделения РГО. В рамках мероприятия планируется проведение: лекц</w:t>
            </w:r>
            <w:r w:rsidR="00EF4CEF" w:rsidRPr="00F270C8">
              <w:rPr>
                <w:rFonts w:ascii="Times New Roman" w:hAnsi="Times New Roman" w:cs="Times New Roman"/>
                <w:sz w:val="24"/>
                <w:szCs w:val="24"/>
              </w:rPr>
              <w:t>ий-</w:t>
            </w:r>
            <w:proofErr w:type="spellStart"/>
            <w:r w:rsidR="00EF4CEF" w:rsidRPr="00F270C8">
              <w:rPr>
                <w:rFonts w:ascii="Times New Roman" w:hAnsi="Times New Roman" w:cs="Times New Roman"/>
                <w:sz w:val="24"/>
                <w:szCs w:val="24"/>
              </w:rPr>
              <w:t>лайфхаков</w:t>
            </w:r>
            <w:proofErr w:type="spellEnd"/>
            <w:r w:rsidR="00EF4CEF" w:rsidRPr="00F270C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о самостоятельных путешествиях, с акцентом на малые маршруты Урала и Золотое кольцо Урала, состязаний по настольным эко-играм народов мира, мастер-классов по созданию </w:t>
            </w:r>
            <w:proofErr w:type="gram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гербария,  музыкальное</w:t>
            </w:r>
            <w:proofErr w:type="gram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и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т.л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14:paraId="140C87C6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</w:t>
            </w:r>
          </w:p>
        </w:tc>
        <w:tc>
          <w:tcPr>
            <w:tcW w:w="2693" w:type="dxa"/>
            <w:shd w:val="clear" w:color="auto" w:fill="auto"/>
          </w:tcPr>
          <w:p w14:paraId="3FC17E6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7D1B66EB" w14:textId="77777777" w:rsidR="00EF4CEF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г. Ек</w:t>
            </w:r>
            <w:r w:rsidR="00EF4CEF" w:rsidRPr="00F270C8">
              <w:rPr>
                <w:rFonts w:ascii="Times New Roman" w:hAnsi="Times New Roman" w:cs="Times New Roman"/>
                <w:sz w:val="24"/>
                <w:szCs w:val="24"/>
              </w:rPr>
              <w:t>атеринбург,</w:t>
            </w:r>
          </w:p>
          <w:p w14:paraId="1F485157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К.Либкнехта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9а</w:t>
            </w:r>
          </w:p>
        </w:tc>
      </w:tr>
      <w:tr w:rsidR="001550C7" w:rsidRPr="00F270C8" w14:paraId="3A17F319" w14:textId="77777777" w:rsidTr="00B36936">
        <w:tc>
          <w:tcPr>
            <w:tcW w:w="600" w:type="dxa"/>
            <w:gridSpan w:val="2"/>
            <w:shd w:val="clear" w:color="auto" w:fill="auto"/>
          </w:tcPr>
          <w:p w14:paraId="29CCA521" w14:textId="77777777" w:rsidR="001550C7" w:rsidRPr="00F270C8" w:rsidRDefault="001550C7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2AE79F4F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19 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12D755A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Празднование Дня географа</w:t>
            </w:r>
          </w:p>
          <w:p w14:paraId="69FD5A67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на турбазе «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Тарыс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37821BDA" w14:textId="77777777" w:rsidR="001550C7" w:rsidRPr="00F270C8" w:rsidRDefault="009A194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Показ видеофильма про РГО, лекции членов экспедиции по экологическим проблемам при разработке природных ресурсов, о природных водных лечебных ресурсах Тувы.</w:t>
            </w:r>
          </w:p>
        </w:tc>
        <w:tc>
          <w:tcPr>
            <w:tcW w:w="2127" w:type="dxa"/>
            <w:shd w:val="clear" w:color="auto" w:fill="auto"/>
          </w:tcPr>
          <w:p w14:paraId="15734C65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Республика Тыва</w:t>
            </w:r>
          </w:p>
        </w:tc>
        <w:tc>
          <w:tcPr>
            <w:tcW w:w="2693" w:type="dxa"/>
            <w:shd w:val="clear" w:color="auto" w:fill="auto"/>
          </w:tcPr>
          <w:p w14:paraId="03467C23" w14:textId="77777777" w:rsidR="001550C7" w:rsidRPr="00F270C8" w:rsidRDefault="006F717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4214FC18" w14:textId="77777777" w:rsidR="009A1947" w:rsidRPr="00F270C8" w:rsidRDefault="009A194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Тыва, село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Кунгуртуг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, Тере-Хольский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кожуун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Комсомольская улица</w:t>
            </w:r>
          </w:p>
        </w:tc>
      </w:tr>
      <w:tr w:rsidR="00BC3C6F" w:rsidRPr="00F270C8" w14:paraId="198B7BED" w14:textId="77777777" w:rsidTr="00B36936">
        <w:tc>
          <w:tcPr>
            <w:tcW w:w="600" w:type="dxa"/>
            <w:gridSpan w:val="2"/>
            <w:shd w:val="clear" w:color="auto" w:fill="auto"/>
          </w:tcPr>
          <w:p w14:paraId="43D5D069" w14:textId="77777777" w:rsidR="00BC3C6F" w:rsidRPr="00F270C8" w:rsidRDefault="00BC3C6F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CA92D2C" w14:textId="77777777" w:rsidR="00BC3C6F" w:rsidRPr="00F270C8" w:rsidRDefault="00BC3C6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0136F9CF" w14:textId="77777777" w:rsidR="00BC3C6F" w:rsidRPr="00F270C8" w:rsidRDefault="00BC3C6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День географа в Аргунском музее – заповеднике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351A2163" w14:textId="77777777" w:rsidR="00EF4CEF" w:rsidRPr="00F270C8" w:rsidRDefault="00BC3C6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историко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– культурное наследие народов России</w:t>
            </w:r>
            <w:r w:rsidR="00EF4CEF" w:rsidRPr="00F270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7FACBB" w14:textId="77777777" w:rsidR="00BC3C6F" w:rsidRPr="00F270C8" w:rsidRDefault="00BC3C6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будут организованы лекции, географические игры, викторины, награждение и чаепитие.</w:t>
            </w:r>
          </w:p>
        </w:tc>
        <w:tc>
          <w:tcPr>
            <w:tcW w:w="2127" w:type="dxa"/>
            <w:shd w:val="clear" w:color="auto" w:fill="auto"/>
          </w:tcPr>
          <w:p w14:paraId="2B125824" w14:textId="77777777" w:rsidR="00BC3C6F" w:rsidRPr="00F270C8" w:rsidRDefault="00BC3C6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Чеченская Республика</w:t>
            </w:r>
          </w:p>
        </w:tc>
        <w:tc>
          <w:tcPr>
            <w:tcW w:w="2693" w:type="dxa"/>
            <w:shd w:val="clear" w:color="auto" w:fill="auto"/>
          </w:tcPr>
          <w:p w14:paraId="79CC22E8" w14:textId="77777777" w:rsidR="00BC3C6F" w:rsidRPr="00F270C8" w:rsidRDefault="00BC3C6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27642993" w14:textId="77777777" w:rsidR="00BC3C6F" w:rsidRPr="00F270C8" w:rsidRDefault="00BC3C6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14:paraId="489BB9A7" w14:textId="77777777" w:rsidR="00BC3C6F" w:rsidRPr="00F270C8" w:rsidRDefault="00BC3C6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Шаройский район, с.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Шарой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2E1FED" w14:textId="77777777" w:rsidR="00BC3C6F" w:rsidRPr="00F270C8" w:rsidRDefault="00BC3C6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Шаройский историко-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архитектурный комплекс</w:t>
            </w:r>
          </w:p>
        </w:tc>
      </w:tr>
      <w:tr w:rsidR="001550C7" w:rsidRPr="00F270C8" w14:paraId="1F46F6D4" w14:textId="77777777" w:rsidTr="00B36936">
        <w:tc>
          <w:tcPr>
            <w:tcW w:w="600" w:type="dxa"/>
            <w:gridSpan w:val="2"/>
            <w:shd w:val="clear" w:color="auto" w:fill="auto"/>
          </w:tcPr>
          <w:p w14:paraId="171DE8C0" w14:textId="77777777" w:rsidR="001550C7" w:rsidRPr="00F270C8" w:rsidRDefault="001550C7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176C352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74301C1E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Дневная автобусная экскурсия «По берегам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Самбии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74B3AA80" w14:textId="77777777" w:rsidR="000C2AA0" w:rsidRPr="00F270C8" w:rsidRDefault="000C2AA0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Ежегодно, в День географа Музей Мирового океана приглашает отправиться в путешествие.</w:t>
            </w:r>
          </w:p>
          <w:p w14:paraId="2BA0D73A" w14:textId="77777777" w:rsidR="000C2AA0" w:rsidRPr="00F270C8" w:rsidRDefault="000C2AA0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В этом году это будет автобусная экскурсия «По берегам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Самбии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». В программе маршрута: волны, свежий ветер, увлекательный рассказ о формировании балтийского побережья и его древних обитателях, завораживающие виды Синявинского карьера и посещение подводного парка «Янтарный».</w:t>
            </w:r>
          </w:p>
          <w:p w14:paraId="546DA71B" w14:textId="77777777" w:rsidR="001550C7" w:rsidRPr="00F270C8" w:rsidRDefault="000C2AA0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Как менялся рельеф и формировались берега Балтийского моря? Что скрывается под толщей песка? Почему в Калининградской области самые большие запасы янтаря? Какие тайны хранит подводный парк «Янтарный»? Ответы на эти и многие другие географические вопросы о самом западном регионе России узнают те, кто отправится в путешествие «По берегам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Самбии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127" w:type="dxa"/>
            <w:shd w:val="clear" w:color="auto" w:fill="auto"/>
          </w:tcPr>
          <w:p w14:paraId="0DB0AB40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2693" w:type="dxa"/>
            <w:shd w:val="clear" w:color="auto" w:fill="auto"/>
          </w:tcPr>
          <w:p w14:paraId="4DA67411" w14:textId="77777777" w:rsidR="001550C7" w:rsidRPr="00F270C8" w:rsidRDefault="000C2AA0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05BF8466" w14:textId="77777777" w:rsidR="000C2AA0" w:rsidRPr="00F270C8" w:rsidRDefault="000C2AA0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Музей мирового океана</w:t>
            </w:r>
          </w:p>
        </w:tc>
      </w:tr>
      <w:tr w:rsidR="001550C7" w:rsidRPr="00F270C8" w14:paraId="0580E543" w14:textId="77777777" w:rsidTr="00F270C8">
        <w:tc>
          <w:tcPr>
            <w:tcW w:w="600" w:type="dxa"/>
            <w:gridSpan w:val="2"/>
            <w:shd w:val="clear" w:color="auto" w:fill="auto"/>
          </w:tcPr>
          <w:p w14:paraId="0077D838" w14:textId="77777777" w:rsidR="001550C7" w:rsidRPr="00F270C8" w:rsidRDefault="001550C7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18" w:type="dxa"/>
            <w:shd w:val="clear" w:color="auto" w:fill="auto"/>
          </w:tcPr>
          <w:p w14:paraId="10AE8E79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18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139C7F4B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Восхождение по тропе Географов в Хибинах - 179 шагов в День Рождения РГО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75CC1C39" w14:textId="77777777" w:rsidR="001550C7" w:rsidRPr="00F270C8" w:rsidRDefault="00486935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 этот день мы совершим восхождение по тропе Географов, пройдем 179 шагов, символизирующих 179 лет деятельности РГО. Через каждые несколько шагов будем вспоминать основные вехи из истории РГО и его видных деятелей, в том числе, работавших или бывавших в Хибинах.</w:t>
            </w:r>
          </w:p>
        </w:tc>
        <w:tc>
          <w:tcPr>
            <w:tcW w:w="2127" w:type="dxa"/>
            <w:shd w:val="clear" w:color="auto" w:fill="auto"/>
          </w:tcPr>
          <w:p w14:paraId="3263B334" w14:textId="77777777" w:rsidR="001550C7" w:rsidRPr="00F270C8" w:rsidRDefault="001550C7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Мурманская область</w:t>
            </w:r>
          </w:p>
        </w:tc>
        <w:tc>
          <w:tcPr>
            <w:tcW w:w="2693" w:type="dxa"/>
            <w:shd w:val="clear" w:color="auto" w:fill="auto"/>
          </w:tcPr>
          <w:p w14:paraId="35DE90C2" w14:textId="77777777" w:rsidR="001550C7" w:rsidRPr="00F270C8" w:rsidRDefault="00B67F1C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3664252A" w14:textId="77777777" w:rsidR="00B67F1C" w:rsidRPr="00D36A8A" w:rsidRDefault="00B67F1C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2890F" w14:textId="77777777" w:rsidR="00F270C8" w:rsidRPr="00F270C8" w:rsidRDefault="00F270C8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социальных сетях Отделения: </w:t>
            </w:r>
            <w:hyperlink r:id="rId14" w:history="1">
              <w:r w:rsidRPr="00F270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https://vk.com/mo_rgo</w:t>
              </w:r>
            </w:hyperlink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641E" w:rsidRPr="00F270C8" w14:paraId="0736C238" w14:textId="77777777" w:rsidTr="00B36936">
        <w:tc>
          <w:tcPr>
            <w:tcW w:w="600" w:type="dxa"/>
            <w:gridSpan w:val="2"/>
            <w:shd w:val="clear" w:color="auto" w:fill="auto"/>
          </w:tcPr>
          <w:p w14:paraId="3CE7E287" w14:textId="77777777" w:rsidR="0015641E" w:rsidRPr="00F270C8" w:rsidRDefault="0015641E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26EA2ECF" w14:textId="77777777" w:rsidR="0015641E" w:rsidRPr="00F270C8" w:rsidRDefault="001564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9 августа</w:t>
            </w:r>
          </w:p>
        </w:tc>
        <w:tc>
          <w:tcPr>
            <w:tcW w:w="2860" w:type="dxa"/>
            <w:gridSpan w:val="2"/>
            <w:shd w:val="clear" w:color="auto" w:fill="auto"/>
          </w:tcPr>
          <w:p w14:paraId="011285E8" w14:textId="77777777" w:rsidR="0015641E" w:rsidRPr="00F270C8" w:rsidRDefault="001564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Велопробег по «Тропе Памяти» (в преддверии Дня Географа)</w:t>
            </w:r>
          </w:p>
        </w:tc>
        <w:tc>
          <w:tcPr>
            <w:tcW w:w="5036" w:type="dxa"/>
            <w:gridSpan w:val="2"/>
            <w:shd w:val="clear" w:color="auto" w:fill="auto"/>
          </w:tcPr>
          <w:p w14:paraId="3EA7CC6E" w14:textId="77777777" w:rsidR="0015641E" w:rsidRPr="00F270C8" w:rsidRDefault="001564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На «Тропе Памяти» кросс-культурного историко-географического проекта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ЧувРО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РГО, протяженностью 20 км, будет проведен однодневный велопробег. Мероприятие проводится с целью патриотического воспитания и повышения образовательного уровня молодёжи. В ходе прохождения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велопробега активисты будут участвовать в экологической акции по очистке и благоустройству родника «Семейный родник» в д.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Аккозино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Мариинско-Посадского муниципального округа, который расположен на линии «Тропы Памяти». С участниками - семейными парами будет проведена интерактивная игра «Моя Семья - родник моей жизни».</w:t>
            </w:r>
          </w:p>
        </w:tc>
        <w:tc>
          <w:tcPr>
            <w:tcW w:w="2127" w:type="dxa"/>
            <w:shd w:val="clear" w:color="auto" w:fill="auto"/>
          </w:tcPr>
          <w:p w14:paraId="465A65D0" w14:textId="77777777" w:rsidR="0015641E" w:rsidRPr="00F270C8" w:rsidRDefault="001564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Чувашия</w:t>
            </w:r>
          </w:p>
        </w:tc>
        <w:tc>
          <w:tcPr>
            <w:tcW w:w="2693" w:type="dxa"/>
            <w:shd w:val="clear" w:color="auto" w:fill="auto"/>
          </w:tcPr>
          <w:p w14:paraId="1500B74E" w14:textId="77777777" w:rsidR="0015641E" w:rsidRPr="00F270C8" w:rsidRDefault="00F675E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5784DD89" w14:textId="77777777" w:rsidR="00F675E4" w:rsidRPr="00F270C8" w:rsidRDefault="00F675E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3C56F" w14:textId="77777777" w:rsidR="00F675E4" w:rsidRPr="00F270C8" w:rsidRDefault="00F675E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Подробнее на официальной странице Отделения </w:t>
            </w:r>
            <w:hyperlink r:id="rId15" w:history="1">
              <w:r w:rsidRPr="00F270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https://vk.com/rgo21?w=wall-93994123_2510</w:t>
              </w:r>
            </w:hyperlink>
          </w:p>
          <w:p w14:paraId="202A060C" w14:textId="77777777" w:rsidR="0015641E" w:rsidRPr="00F270C8" w:rsidRDefault="001564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52D" w:rsidRPr="00F270C8" w14:paraId="37CA959A" w14:textId="77777777" w:rsidTr="00C8239E">
        <w:tc>
          <w:tcPr>
            <w:tcW w:w="600" w:type="dxa"/>
            <w:gridSpan w:val="2"/>
          </w:tcPr>
          <w:p w14:paraId="5AC5993C" w14:textId="77777777" w:rsidR="00F6252D" w:rsidRPr="00F270C8" w:rsidRDefault="00F6252D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9948A28" w14:textId="77777777" w:rsidR="00F6252D" w:rsidRPr="00F270C8" w:rsidRDefault="00802F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24 августа</w:t>
            </w:r>
          </w:p>
        </w:tc>
        <w:tc>
          <w:tcPr>
            <w:tcW w:w="2860" w:type="dxa"/>
            <w:gridSpan w:val="2"/>
          </w:tcPr>
          <w:p w14:paraId="028507F0" w14:textId="77777777" w:rsidR="00F6252D" w:rsidRPr="00F270C8" w:rsidRDefault="00802F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Историко-культурный фестиваль «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Юкоенский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ворон», посвященный 179й годовщине со дня создания РГО</w:t>
            </w:r>
          </w:p>
        </w:tc>
        <w:tc>
          <w:tcPr>
            <w:tcW w:w="5036" w:type="dxa"/>
            <w:gridSpan w:val="2"/>
          </w:tcPr>
          <w:p w14:paraId="448E28C7" w14:textId="77777777" w:rsidR="00F6252D" w:rsidRPr="00F270C8" w:rsidRDefault="00DC29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 рамках фестиваля - концертная программа, работали тематические творческие площадки, викторины и квесты, «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загоскинский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лагерь»</w:t>
            </w:r>
          </w:p>
        </w:tc>
        <w:tc>
          <w:tcPr>
            <w:tcW w:w="2127" w:type="dxa"/>
          </w:tcPr>
          <w:p w14:paraId="1CBF22AE" w14:textId="77777777" w:rsidR="00F6252D" w:rsidRPr="00F270C8" w:rsidRDefault="00802F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Пензенская область</w:t>
            </w:r>
          </w:p>
        </w:tc>
        <w:tc>
          <w:tcPr>
            <w:tcW w:w="2693" w:type="dxa"/>
          </w:tcPr>
          <w:p w14:paraId="6BA22328" w14:textId="77777777" w:rsidR="00802F1E" w:rsidRPr="00F270C8" w:rsidRDefault="00802F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462BAD57" w14:textId="77777777" w:rsidR="00802F1E" w:rsidRPr="00F270C8" w:rsidRDefault="00802F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5CD88" w14:textId="77777777" w:rsidR="00F6252D" w:rsidRPr="00F270C8" w:rsidRDefault="00802F1E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 Пензенский район, село Николаевка, Михайловский редут</w:t>
            </w:r>
          </w:p>
        </w:tc>
      </w:tr>
      <w:tr w:rsidR="00F6252D" w:rsidRPr="00F270C8" w14:paraId="153DD23E" w14:textId="77777777" w:rsidTr="00C8239E">
        <w:tc>
          <w:tcPr>
            <w:tcW w:w="600" w:type="dxa"/>
            <w:gridSpan w:val="2"/>
          </w:tcPr>
          <w:p w14:paraId="71D9FB73" w14:textId="77777777" w:rsidR="00F6252D" w:rsidRPr="00F270C8" w:rsidRDefault="00F6252D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5290680E" w14:textId="77777777" w:rsidR="00F6252D" w:rsidRPr="00F270C8" w:rsidRDefault="005E51B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</w:tcPr>
          <w:p w14:paraId="08F4D5E7" w14:textId="77777777" w:rsidR="00F6252D" w:rsidRPr="00F270C8" w:rsidRDefault="005E51B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Эколого-краеведческий фестиваль «Сохраним реку Кур»</w:t>
            </w:r>
          </w:p>
        </w:tc>
        <w:tc>
          <w:tcPr>
            <w:tcW w:w="5036" w:type="dxa"/>
            <w:gridSpan w:val="2"/>
          </w:tcPr>
          <w:p w14:paraId="33BEB937" w14:textId="77777777" w:rsidR="00F6252D" w:rsidRPr="00F270C8" w:rsidRDefault="005E51B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Цель – формирование у молодёжи экологической культуры, чувства ответственности и любви к природе родного края. Мероприятие будет проходить в долине реки Кур на территории города Курска (в окрестностях Знаменской рощи или ул. Коммунистическая и Степана Разина). Участники мероприятия – сотрудники и студенты Курского государственного университета. Ориентировочное число участников – 10. Мероприятие предполагает 1) проведение эколого-краеведческого лектория, посвящённого реке Кур, 2) очистку от мусора берегов реки, 3) ликвидацию очагов борщевика Сосновского (выкапывание лопатами вегетативных растений, срезание соцветий с цветами и семенами и их утилизация).</w:t>
            </w:r>
          </w:p>
        </w:tc>
        <w:tc>
          <w:tcPr>
            <w:tcW w:w="2127" w:type="dxa"/>
          </w:tcPr>
          <w:p w14:paraId="36D43298" w14:textId="77777777" w:rsidR="00F6252D" w:rsidRPr="00F270C8" w:rsidRDefault="005E51B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Курская область</w:t>
            </w:r>
          </w:p>
        </w:tc>
        <w:tc>
          <w:tcPr>
            <w:tcW w:w="2693" w:type="dxa"/>
          </w:tcPr>
          <w:p w14:paraId="05A5D33B" w14:textId="77777777" w:rsidR="00DF47C2" w:rsidRPr="00F270C8" w:rsidRDefault="00DF47C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45A52206" w14:textId="77777777" w:rsidR="00DF47C2" w:rsidRPr="00F270C8" w:rsidRDefault="00DF47C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724BB" w14:textId="77777777" w:rsidR="00DF47C2" w:rsidRPr="00F270C8" w:rsidRDefault="00DF47C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14:paraId="71E910FE" w14:textId="77777777" w:rsidR="005E51BB" w:rsidRPr="00F270C8" w:rsidRDefault="00DF47C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Сбор участников в 11.00 на правом берегу пруда около дамбы по ул. Тропинка.</w:t>
            </w:r>
          </w:p>
        </w:tc>
      </w:tr>
      <w:tr w:rsidR="00F6252D" w:rsidRPr="00F270C8" w14:paraId="5947E82F" w14:textId="77777777" w:rsidTr="00C8239E">
        <w:tc>
          <w:tcPr>
            <w:tcW w:w="600" w:type="dxa"/>
            <w:gridSpan w:val="2"/>
          </w:tcPr>
          <w:p w14:paraId="7FB752A3" w14:textId="77777777" w:rsidR="00F6252D" w:rsidRPr="00F270C8" w:rsidRDefault="00F6252D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36EA274F" w14:textId="77777777" w:rsidR="00F6252D" w:rsidRPr="00F270C8" w:rsidRDefault="005E51B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17 августа</w:t>
            </w:r>
          </w:p>
        </w:tc>
        <w:tc>
          <w:tcPr>
            <w:tcW w:w="2860" w:type="dxa"/>
            <w:gridSpan w:val="2"/>
          </w:tcPr>
          <w:p w14:paraId="4FF2D159" w14:textId="77777777" w:rsidR="00F6252D" w:rsidRPr="00F270C8" w:rsidRDefault="005E51B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Краеведческий фестиваль «Моя область – моя гордость»</w:t>
            </w:r>
          </w:p>
        </w:tc>
        <w:tc>
          <w:tcPr>
            <w:tcW w:w="5036" w:type="dxa"/>
            <w:gridSpan w:val="2"/>
          </w:tcPr>
          <w:p w14:paraId="31562065" w14:textId="77777777" w:rsidR="00F6252D" w:rsidRPr="00F270C8" w:rsidRDefault="005E51B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приурочено ко Дню географа и к подготовке празднования 90-летия Курской области. В рамках фестиваля свои районы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Курской области представят местные отделения КОО РГО и те районы, которые готовятся такие отделения создать. Всего 10 районов. Проведение фестиваля планируется на базе Штаба общественной поддержки, так как это многофункциональное пространство предусмотрено как  место сбора, анализа и продвижения гражданских инициатив. В ходе мероприятия планируется: выступления перед аудиторией, подготовка стендовой информации, игровые и культурно-эстетические локации для участников фестиваля.  Планируемое количество участников – 60 человек.</w:t>
            </w:r>
          </w:p>
        </w:tc>
        <w:tc>
          <w:tcPr>
            <w:tcW w:w="2127" w:type="dxa"/>
          </w:tcPr>
          <w:p w14:paraId="50258D18" w14:textId="77777777" w:rsidR="00F6252D" w:rsidRPr="00F270C8" w:rsidRDefault="005E51BB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Курская область</w:t>
            </w:r>
          </w:p>
        </w:tc>
        <w:tc>
          <w:tcPr>
            <w:tcW w:w="2693" w:type="dxa"/>
          </w:tcPr>
          <w:p w14:paraId="4BA2B9B8" w14:textId="77777777" w:rsidR="00DF47C2" w:rsidRPr="00F270C8" w:rsidRDefault="00DF47C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3CBBA62E" w14:textId="77777777" w:rsidR="00DF47C2" w:rsidRPr="00F270C8" w:rsidRDefault="00DF47C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3007E" w14:textId="77777777" w:rsidR="00DF47C2" w:rsidRPr="00F270C8" w:rsidRDefault="00DF47C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  <w:p w14:paraId="709683B7" w14:textId="77777777" w:rsidR="005E51BB" w:rsidRPr="00F270C8" w:rsidRDefault="00DF47C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 участников в 11.00 по адресу: г. Курск, ул. Ленина, 24.</w:t>
            </w:r>
          </w:p>
        </w:tc>
      </w:tr>
      <w:tr w:rsidR="005E51BB" w:rsidRPr="00F270C8" w14:paraId="0322E6A7" w14:textId="77777777" w:rsidTr="00C8239E">
        <w:tc>
          <w:tcPr>
            <w:tcW w:w="600" w:type="dxa"/>
            <w:gridSpan w:val="2"/>
          </w:tcPr>
          <w:p w14:paraId="36A331B6" w14:textId="77777777" w:rsidR="005E51BB" w:rsidRPr="00F270C8" w:rsidRDefault="005E51BB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2DB6D667" w14:textId="77777777" w:rsidR="005E51BB" w:rsidRPr="00F270C8" w:rsidRDefault="00DC29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</w:tcPr>
          <w:p w14:paraId="5A4C0B9A" w14:textId="77777777" w:rsidR="005E51BB" w:rsidRPr="00F270C8" w:rsidRDefault="00DC29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«День географа» в библиотеке пос. Нижний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Саянтуй</w:t>
            </w:r>
            <w:proofErr w:type="spellEnd"/>
          </w:p>
        </w:tc>
        <w:tc>
          <w:tcPr>
            <w:tcW w:w="5036" w:type="dxa"/>
            <w:gridSpan w:val="2"/>
          </w:tcPr>
          <w:p w14:paraId="3265F926" w14:textId="77777777" w:rsidR="005E51BB" w:rsidRPr="00F270C8" w:rsidRDefault="00DC29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Нижний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Саянтуй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крупным пригородным поселком рядом с г. Улан-Удэ. В центральной библиотеке пройдет лекция «О географах и географии», а также игра в географическое лото «Таежная, озерная, степная». Будут презентованы крупные федеральные и международные акции РГО «Географический диктанта» и «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НЕурок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географии».</w:t>
            </w:r>
          </w:p>
        </w:tc>
        <w:tc>
          <w:tcPr>
            <w:tcW w:w="2127" w:type="dxa"/>
          </w:tcPr>
          <w:p w14:paraId="0D13F75B" w14:textId="77777777" w:rsidR="005E51BB" w:rsidRPr="00F270C8" w:rsidRDefault="00DC29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Республика Бурятия</w:t>
            </w:r>
          </w:p>
        </w:tc>
        <w:tc>
          <w:tcPr>
            <w:tcW w:w="2693" w:type="dxa"/>
          </w:tcPr>
          <w:p w14:paraId="52051BA6" w14:textId="77777777" w:rsidR="005E51BB" w:rsidRPr="00F270C8" w:rsidRDefault="00DC29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290294FC" w14:textId="77777777" w:rsidR="00DC2922" w:rsidRPr="00F270C8" w:rsidRDefault="00DC29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A4DAE" w14:textId="77777777" w:rsidR="00DC2922" w:rsidRPr="00F270C8" w:rsidRDefault="00DC2922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E826C3"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: Тарбагатайский р-он, с. Нижний </w:t>
            </w:r>
            <w:proofErr w:type="spellStart"/>
            <w:r w:rsidR="00E826C3" w:rsidRPr="00F270C8">
              <w:rPr>
                <w:rFonts w:ascii="Times New Roman" w:hAnsi="Times New Roman" w:cs="Times New Roman"/>
                <w:sz w:val="24"/>
                <w:szCs w:val="24"/>
              </w:rPr>
              <w:t>Саянтуй</w:t>
            </w:r>
            <w:proofErr w:type="spellEnd"/>
            <w:r w:rsidR="00E826C3" w:rsidRPr="00F270C8">
              <w:rPr>
                <w:rFonts w:ascii="Times New Roman" w:hAnsi="Times New Roman" w:cs="Times New Roman"/>
                <w:sz w:val="24"/>
                <w:szCs w:val="24"/>
              </w:rPr>
              <w:t>, КДЦ "Родник", ул. Ленина 35</w:t>
            </w:r>
          </w:p>
        </w:tc>
      </w:tr>
      <w:tr w:rsidR="005E51BB" w:rsidRPr="00F270C8" w14:paraId="0150FA2B" w14:textId="77777777" w:rsidTr="00C8239E">
        <w:tc>
          <w:tcPr>
            <w:tcW w:w="600" w:type="dxa"/>
            <w:gridSpan w:val="2"/>
          </w:tcPr>
          <w:p w14:paraId="6CF7515C" w14:textId="77777777" w:rsidR="005E51BB" w:rsidRPr="00F270C8" w:rsidRDefault="005E51BB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66F91535" w14:textId="77777777" w:rsidR="005E51BB" w:rsidRPr="00F270C8" w:rsidRDefault="00A150A1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2 – 18 августа</w:t>
            </w:r>
          </w:p>
        </w:tc>
        <w:tc>
          <w:tcPr>
            <w:tcW w:w="2860" w:type="dxa"/>
            <w:gridSpan w:val="2"/>
          </w:tcPr>
          <w:p w14:paraId="7CAF7A7A" w14:textId="77777777" w:rsidR="005E51BB" w:rsidRPr="00F270C8" w:rsidRDefault="00A150A1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Фото-флешмоб «Я люблю путешествовать!»</w:t>
            </w:r>
          </w:p>
        </w:tc>
        <w:tc>
          <w:tcPr>
            <w:tcW w:w="5036" w:type="dxa"/>
            <w:gridSpan w:val="2"/>
          </w:tcPr>
          <w:p w14:paraId="72FA8D8F" w14:textId="77777777" w:rsidR="005E51BB" w:rsidRPr="00F270C8" w:rsidRDefault="00A150A1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Для участия необходимо опубликовать фотографию на фоне исторических, культурных, геологических, природных объектов или явлений с отметкой геолокации, названием места и датой съемки. Принять участие могут все желающие.</w:t>
            </w:r>
          </w:p>
        </w:tc>
        <w:tc>
          <w:tcPr>
            <w:tcW w:w="2127" w:type="dxa"/>
          </w:tcPr>
          <w:p w14:paraId="11158EE1" w14:textId="77777777" w:rsidR="005E51BB" w:rsidRPr="00F270C8" w:rsidRDefault="00A150A1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2693" w:type="dxa"/>
          </w:tcPr>
          <w:p w14:paraId="0316FED2" w14:textId="77777777" w:rsidR="005E51BB" w:rsidRPr="00F270C8" w:rsidRDefault="00A150A1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243A70CB" w14:textId="77777777" w:rsidR="009A76B4" w:rsidRPr="00F270C8" w:rsidRDefault="009A76B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05DF8E" w14:textId="77777777" w:rsidR="009A76B4" w:rsidRPr="00F270C8" w:rsidRDefault="009A76B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095E4A31" w14:textId="77777777" w:rsidR="009A76B4" w:rsidRPr="00F270C8" w:rsidRDefault="009A76B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официальной группе Отделения: </w:t>
            </w:r>
            <w:hyperlink r:id="rId16" w:history="1">
              <w:r w:rsidRPr="00F270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https://vk.com/rgo_dnr</w:t>
              </w:r>
            </w:hyperlink>
          </w:p>
        </w:tc>
      </w:tr>
      <w:tr w:rsidR="005E51BB" w:rsidRPr="00F270C8" w14:paraId="3C79C9C4" w14:textId="77777777" w:rsidTr="00C8239E">
        <w:tc>
          <w:tcPr>
            <w:tcW w:w="600" w:type="dxa"/>
            <w:gridSpan w:val="2"/>
          </w:tcPr>
          <w:p w14:paraId="1A99F839" w14:textId="77777777" w:rsidR="005E51BB" w:rsidRPr="00F270C8" w:rsidRDefault="005E51BB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1FD469D1" w14:textId="77777777" w:rsidR="005E51BB" w:rsidRPr="00F270C8" w:rsidRDefault="00A150A1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15 – 18 августа</w:t>
            </w:r>
          </w:p>
        </w:tc>
        <w:tc>
          <w:tcPr>
            <w:tcW w:w="2860" w:type="dxa"/>
            <w:gridSpan w:val="2"/>
          </w:tcPr>
          <w:p w14:paraId="32EC445E" w14:textId="77777777" w:rsidR="005E51BB" w:rsidRPr="00F270C8" w:rsidRDefault="00A150A1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Онлайн-викторина «В мире географии»</w:t>
            </w:r>
          </w:p>
        </w:tc>
        <w:tc>
          <w:tcPr>
            <w:tcW w:w="5036" w:type="dxa"/>
            <w:gridSpan w:val="2"/>
          </w:tcPr>
          <w:p w14:paraId="2D078648" w14:textId="77777777" w:rsidR="005E51BB" w:rsidRPr="00F270C8" w:rsidRDefault="00A150A1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Вопросы викторины раскрывают темы названий стран и столиц, географических объектов, природных явлений, водных объектов, геологии, минералогии и пр.</w:t>
            </w:r>
          </w:p>
        </w:tc>
        <w:tc>
          <w:tcPr>
            <w:tcW w:w="2127" w:type="dxa"/>
          </w:tcPr>
          <w:p w14:paraId="14B735DD" w14:textId="77777777" w:rsidR="005E51BB" w:rsidRPr="00F270C8" w:rsidRDefault="00A150A1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2693" w:type="dxa"/>
          </w:tcPr>
          <w:p w14:paraId="539A15DF" w14:textId="77777777" w:rsidR="009A76B4" w:rsidRPr="00F270C8" w:rsidRDefault="009A76B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5945DF25" w14:textId="77777777" w:rsidR="009A76B4" w:rsidRPr="00F270C8" w:rsidRDefault="009A76B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E6967" w14:textId="77777777" w:rsidR="009A76B4" w:rsidRPr="00F270C8" w:rsidRDefault="009A76B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  <w:p w14:paraId="3A6E81E4" w14:textId="77777777" w:rsidR="005E51BB" w:rsidRPr="00F270C8" w:rsidRDefault="009A76B4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официальной группе Отделения: </w:t>
            </w:r>
            <w:hyperlink r:id="rId17" w:history="1">
              <w:r w:rsidRPr="00F270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https://vk.com/rgo_dnr</w:t>
              </w:r>
            </w:hyperlink>
          </w:p>
        </w:tc>
      </w:tr>
      <w:tr w:rsidR="002829BF" w:rsidRPr="00F270C8" w14:paraId="7769085E" w14:textId="77777777" w:rsidTr="00C8239E">
        <w:tc>
          <w:tcPr>
            <w:tcW w:w="600" w:type="dxa"/>
            <w:gridSpan w:val="2"/>
          </w:tcPr>
          <w:p w14:paraId="273E380D" w14:textId="77777777" w:rsidR="002829BF" w:rsidRPr="00F270C8" w:rsidRDefault="002829BF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18F90804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</w:tcPr>
          <w:p w14:paraId="24B54B42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Лекция «Информационные технологии в географии»</w:t>
            </w:r>
          </w:p>
        </w:tc>
        <w:tc>
          <w:tcPr>
            <w:tcW w:w="5036" w:type="dxa"/>
            <w:gridSpan w:val="2"/>
          </w:tcPr>
          <w:p w14:paraId="5A14F998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Лекция-диалог сотрудника ДГУ (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к.г.н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.) о геоинформационных системах и их значении в жизни общества.</w:t>
            </w:r>
          </w:p>
        </w:tc>
        <w:tc>
          <w:tcPr>
            <w:tcW w:w="2127" w:type="dxa"/>
          </w:tcPr>
          <w:p w14:paraId="71B81528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2693" w:type="dxa"/>
          </w:tcPr>
          <w:p w14:paraId="3E1090AC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1C8AFB1E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05F34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Адрес: г. Махачкала, ул.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Батырая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 д. 11,</w:t>
            </w:r>
          </w:p>
          <w:p w14:paraId="46E1154C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БЦ «Гранд Плаза», 8-9 этаж</w:t>
            </w:r>
          </w:p>
          <w:p w14:paraId="43FAE26B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D0C99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Подробнее на сайте: </w:t>
            </w:r>
            <w:hyperlink r:id="rId18" w:history="1">
              <w:r w:rsidRPr="00F270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https://www.rgo.ru/ru/dagestan</w:t>
              </w:r>
            </w:hyperlink>
          </w:p>
        </w:tc>
      </w:tr>
      <w:tr w:rsidR="002829BF" w:rsidRPr="00F270C8" w14:paraId="6D106E43" w14:textId="77777777" w:rsidTr="00C8239E">
        <w:tc>
          <w:tcPr>
            <w:tcW w:w="600" w:type="dxa"/>
            <w:gridSpan w:val="2"/>
          </w:tcPr>
          <w:p w14:paraId="13730699" w14:textId="77777777" w:rsidR="002829BF" w:rsidRPr="00F270C8" w:rsidRDefault="002829BF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3ED0C637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</w:tcPr>
          <w:p w14:paraId="6A511361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Геопраздник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в древнейшем городе»</w:t>
            </w:r>
          </w:p>
        </w:tc>
        <w:tc>
          <w:tcPr>
            <w:tcW w:w="5036" w:type="dxa"/>
            <w:gridSpan w:val="2"/>
          </w:tcPr>
          <w:p w14:paraId="4361638E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В рамках мероприятия запланировано проведение чаепития в сосновом бору, общение с научным сотрудником ГБУ «Дербентский Музей заповедник» о наследии Дербента и его интересных местах, викторины «Все о Дагестане!»</w:t>
            </w:r>
          </w:p>
        </w:tc>
        <w:tc>
          <w:tcPr>
            <w:tcW w:w="2127" w:type="dxa"/>
          </w:tcPr>
          <w:p w14:paraId="0A3506F8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  <w:tc>
          <w:tcPr>
            <w:tcW w:w="2693" w:type="dxa"/>
          </w:tcPr>
          <w:p w14:paraId="2F591D67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</w:t>
            </w:r>
          </w:p>
          <w:p w14:paraId="08C9D2EF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DDE7C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г. Дербент, микрорайон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Магал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3D15B6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Парк культуры и отдыха «Сосновый бор» и Архитектурный комплекс Цитадель Нарын-Кала</w:t>
            </w:r>
          </w:p>
          <w:p w14:paraId="3076B8B7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9916E7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Подробнее на сайте: </w:t>
            </w:r>
            <w:hyperlink r:id="rId19" w:history="1">
              <w:r w:rsidRPr="00F270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https://www.rgo.ru/ru/dagestan</w:t>
              </w:r>
            </w:hyperlink>
          </w:p>
        </w:tc>
      </w:tr>
      <w:tr w:rsidR="002829BF" w:rsidRPr="00F270C8" w14:paraId="6571DA1E" w14:textId="77777777" w:rsidTr="00C8239E">
        <w:tc>
          <w:tcPr>
            <w:tcW w:w="600" w:type="dxa"/>
            <w:gridSpan w:val="2"/>
          </w:tcPr>
          <w:p w14:paraId="2A62F215" w14:textId="77777777" w:rsidR="002829BF" w:rsidRPr="00F270C8" w:rsidRDefault="002829BF" w:rsidP="00F270C8">
            <w:pPr>
              <w:pStyle w:val="a8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</w:tcPr>
          <w:p w14:paraId="30EDDF47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18 августа</w:t>
            </w:r>
          </w:p>
        </w:tc>
        <w:tc>
          <w:tcPr>
            <w:tcW w:w="2860" w:type="dxa"/>
            <w:gridSpan w:val="2"/>
          </w:tcPr>
          <w:p w14:paraId="309B83DB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Акция «Живописное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Присамурье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36" w:type="dxa"/>
            <w:gridSpan w:val="2"/>
          </w:tcPr>
          <w:p w14:paraId="591E32F6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мероприятия запланировано: 1) Экскурсия по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нацпарку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; 2) прохождение подвесной экологической тропы;</w:t>
            </w:r>
          </w:p>
          <w:p w14:paraId="7695EF5D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3) Игра «Следы зверей»;</w:t>
            </w:r>
          </w:p>
          <w:p w14:paraId="710CC77B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4) Знакомство с певчими птицами, лианами и лесообразующими породами деревьев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Самурского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 леса;</w:t>
            </w:r>
          </w:p>
          <w:p w14:paraId="124DADE7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5) Познавательная лекция в интерактивном музее о культуре и быте народов Южного Дагестана и викторина по этногеографической тематике;</w:t>
            </w:r>
          </w:p>
          <w:p w14:paraId="49151FE7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6) Выступление творческих коллективов </w:t>
            </w: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Магарамкентского района;</w:t>
            </w:r>
          </w:p>
          <w:p w14:paraId="4A75C878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7) Чаепитие, дегустация и мастер-класс по приготовлению национальных блюд.</w:t>
            </w:r>
          </w:p>
        </w:tc>
        <w:tc>
          <w:tcPr>
            <w:tcW w:w="2127" w:type="dxa"/>
          </w:tcPr>
          <w:p w14:paraId="23987E7C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 Дагестан</w:t>
            </w:r>
          </w:p>
        </w:tc>
        <w:tc>
          <w:tcPr>
            <w:tcW w:w="2693" w:type="dxa"/>
          </w:tcPr>
          <w:p w14:paraId="2C391B30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Открытое (чтобы принять участие необходимо связаться с организаторами по номеру +79640065235)</w:t>
            </w:r>
          </w:p>
          <w:p w14:paraId="25D4C67F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CFC99B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Адрес: Магарамкентский район с. 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Хтун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-Казмаляр, Визит-центр Национального парка «</w:t>
            </w:r>
            <w:proofErr w:type="spellStart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Самурский</w:t>
            </w:r>
            <w:proofErr w:type="spellEnd"/>
            <w:r w:rsidRPr="00F270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76267C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F4188" w14:textId="77777777" w:rsidR="002829BF" w:rsidRPr="00F270C8" w:rsidRDefault="002829BF" w:rsidP="00F27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0C8">
              <w:rPr>
                <w:rFonts w:ascii="Times New Roman" w:hAnsi="Times New Roman" w:cs="Times New Roman"/>
                <w:sz w:val="24"/>
                <w:szCs w:val="24"/>
              </w:rPr>
              <w:t xml:space="preserve">Подробнее на сайте: </w:t>
            </w:r>
            <w:hyperlink r:id="rId20" w:history="1">
              <w:r w:rsidRPr="00F270C8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https://www.rgo.ru/ru/dagestan</w:t>
              </w:r>
            </w:hyperlink>
          </w:p>
        </w:tc>
      </w:tr>
    </w:tbl>
    <w:p w14:paraId="5BC99753" w14:textId="77777777" w:rsidR="00083CEB" w:rsidRPr="00F270C8" w:rsidRDefault="00083CEB" w:rsidP="00F270C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3CEB" w:rsidRPr="00F270C8" w:rsidSect="004D4FD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AF04B" w14:textId="77777777" w:rsidR="00031C34" w:rsidRDefault="00031C34" w:rsidP="00184119">
      <w:pPr>
        <w:spacing w:after="0" w:line="240" w:lineRule="auto"/>
      </w:pPr>
      <w:r>
        <w:separator/>
      </w:r>
    </w:p>
  </w:endnote>
  <w:endnote w:type="continuationSeparator" w:id="0">
    <w:p w14:paraId="437DF142" w14:textId="77777777" w:rsidR="00031C34" w:rsidRDefault="00031C34" w:rsidP="0018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2E19B" w14:textId="77777777" w:rsidR="00031C34" w:rsidRDefault="00031C34" w:rsidP="00184119">
      <w:pPr>
        <w:spacing w:after="0" w:line="240" w:lineRule="auto"/>
      </w:pPr>
      <w:r>
        <w:separator/>
      </w:r>
    </w:p>
  </w:footnote>
  <w:footnote w:type="continuationSeparator" w:id="0">
    <w:p w14:paraId="03D0E590" w14:textId="77777777" w:rsidR="00031C34" w:rsidRDefault="00031C34" w:rsidP="00184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53E7E"/>
    <w:multiLevelType w:val="hybridMultilevel"/>
    <w:tmpl w:val="727218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A912EC"/>
    <w:multiLevelType w:val="hybridMultilevel"/>
    <w:tmpl w:val="528AF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8E3CB8"/>
    <w:multiLevelType w:val="hybridMultilevel"/>
    <w:tmpl w:val="5CA0D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C3707"/>
    <w:multiLevelType w:val="hybridMultilevel"/>
    <w:tmpl w:val="97B2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B49"/>
    <w:rsid w:val="00031C34"/>
    <w:rsid w:val="00083CEB"/>
    <w:rsid w:val="00094BBD"/>
    <w:rsid w:val="000B61A0"/>
    <w:rsid w:val="000C2AA0"/>
    <w:rsid w:val="000C742A"/>
    <w:rsid w:val="00115AC2"/>
    <w:rsid w:val="0013644E"/>
    <w:rsid w:val="001550C7"/>
    <w:rsid w:val="0015641E"/>
    <w:rsid w:val="00184119"/>
    <w:rsid w:val="001A7996"/>
    <w:rsid w:val="002336ED"/>
    <w:rsid w:val="002457CB"/>
    <w:rsid w:val="00257CA9"/>
    <w:rsid w:val="00280264"/>
    <w:rsid w:val="0028234A"/>
    <w:rsid w:val="002829BF"/>
    <w:rsid w:val="002B67E5"/>
    <w:rsid w:val="00325316"/>
    <w:rsid w:val="00340F46"/>
    <w:rsid w:val="00392AF0"/>
    <w:rsid w:val="003A5047"/>
    <w:rsid w:val="003A75D2"/>
    <w:rsid w:val="003B5BB2"/>
    <w:rsid w:val="003D462A"/>
    <w:rsid w:val="003E0E08"/>
    <w:rsid w:val="003F33AE"/>
    <w:rsid w:val="00421A1E"/>
    <w:rsid w:val="004307BF"/>
    <w:rsid w:val="0046369B"/>
    <w:rsid w:val="00486935"/>
    <w:rsid w:val="004D4FD5"/>
    <w:rsid w:val="005038FB"/>
    <w:rsid w:val="005077CA"/>
    <w:rsid w:val="0054501D"/>
    <w:rsid w:val="00570D21"/>
    <w:rsid w:val="005778D7"/>
    <w:rsid w:val="005924E8"/>
    <w:rsid w:val="005A0BAC"/>
    <w:rsid w:val="005E51BB"/>
    <w:rsid w:val="006201D5"/>
    <w:rsid w:val="00641253"/>
    <w:rsid w:val="00645485"/>
    <w:rsid w:val="006F2B48"/>
    <w:rsid w:val="006F7178"/>
    <w:rsid w:val="00710CA2"/>
    <w:rsid w:val="007A13E3"/>
    <w:rsid w:val="00802F1E"/>
    <w:rsid w:val="00853366"/>
    <w:rsid w:val="008742F6"/>
    <w:rsid w:val="00876ABB"/>
    <w:rsid w:val="0089729A"/>
    <w:rsid w:val="00915B49"/>
    <w:rsid w:val="00927892"/>
    <w:rsid w:val="009A1947"/>
    <w:rsid w:val="009A76B4"/>
    <w:rsid w:val="009B085B"/>
    <w:rsid w:val="009B1C29"/>
    <w:rsid w:val="00A150A1"/>
    <w:rsid w:val="00A8339C"/>
    <w:rsid w:val="00A83F3D"/>
    <w:rsid w:val="00AC73E6"/>
    <w:rsid w:val="00AE33A3"/>
    <w:rsid w:val="00B36936"/>
    <w:rsid w:val="00B67F1C"/>
    <w:rsid w:val="00BC3C6F"/>
    <w:rsid w:val="00C03766"/>
    <w:rsid w:val="00C17EA0"/>
    <w:rsid w:val="00C21117"/>
    <w:rsid w:val="00C507FA"/>
    <w:rsid w:val="00C8239E"/>
    <w:rsid w:val="00C953E4"/>
    <w:rsid w:val="00D17C2A"/>
    <w:rsid w:val="00D36A8A"/>
    <w:rsid w:val="00D3769A"/>
    <w:rsid w:val="00DC2922"/>
    <w:rsid w:val="00DD204D"/>
    <w:rsid w:val="00DF47C2"/>
    <w:rsid w:val="00E6105A"/>
    <w:rsid w:val="00E826C3"/>
    <w:rsid w:val="00E963D1"/>
    <w:rsid w:val="00EC36AE"/>
    <w:rsid w:val="00EF4CEF"/>
    <w:rsid w:val="00F0351C"/>
    <w:rsid w:val="00F113EC"/>
    <w:rsid w:val="00F24938"/>
    <w:rsid w:val="00F270C8"/>
    <w:rsid w:val="00F43A22"/>
    <w:rsid w:val="00F6252D"/>
    <w:rsid w:val="00F675E4"/>
    <w:rsid w:val="00F712D6"/>
    <w:rsid w:val="00FB607E"/>
    <w:rsid w:val="00FC10C9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7808"/>
  <w15:docId w15:val="{7A0CCDF4-B077-4937-B15E-F5777EEC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4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4119"/>
  </w:style>
  <w:style w:type="paragraph" w:styleId="a6">
    <w:name w:val="footer"/>
    <w:basedOn w:val="a"/>
    <w:link w:val="a7"/>
    <w:uiPriority w:val="99"/>
    <w:unhideWhenUsed/>
    <w:rsid w:val="00184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4119"/>
  </w:style>
  <w:style w:type="paragraph" w:styleId="a8">
    <w:name w:val="List Paragraph"/>
    <w:basedOn w:val="a"/>
    <w:uiPriority w:val="34"/>
    <w:qFormat/>
    <w:rsid w:val="00083CEB"/>
    <w:pPr>
      <w:ind w:left="720"/>
      <w:contextualSpacing/>
    </w:pPr>
  </w:style>
  <w:style w:type="table" w:styleId="-1">
    <w:name w:val="Light Grid Accent 1"/>
    <w:basedOn w:val="a1"/>
    <w:uiPriority w:val="62"/>
    <w:rsid w:val="00083CEB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a9">
    <w:name w:val="Hyperlink"/>
    <w:basedOn w:val="a0"/>
    <w:uiPriority w:val="99"/>
    <w:unhideWhenUsed/>
    <w:rsid w:val="008742F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BC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3C6F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17E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5q5yFG1RBE1zN-QayDfJ_EE5DdyK7wFWaYCBylmhwaTe1dw/viewform" TargetMode="External"/><Relationship Id="rId13" Type="http://schemas.openxmlformats.org/officeDocument/2006/relationships/hyperlink" Target="http://geo13.ru" TargetMode="External"/><Relationship Id="rId18" Type="http://schemas.openxmlformats.org/officeDocument/2006/relationships/hyperlink" Target="https://www.rgo.ru/ru/dagestan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geo.mrsu.ru" TargetMode="External"/><Relationship Id="rId17" Type="http://schemas.openxmlformats.org/officeDocument/2006/relationships/hyperlink" Target="https://vk.com/rgo_dn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rgo_dnr" TargetMode="External"/><Relationship Id="rId20" Type="http://schemas.openxmlformats.org/officeDocument/2006/relationships/hyperlink" Target="https://www.rgo.ru/ru/dagest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ience-education.ru/ru/article/view?id=3067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rgo21?w=wall-93994123_2510" TargetMode="External"/><Relationship Id="rId10" Type="http://schemas.openxmlformats.org/officeDocument/2006/relationships/hyperlink" Target="https://vk.com/mkrgo_portulan" TargetMode="External"/><Relationship Id="rId19" Type="http://schemas.openxmlformats.org/officeDocument/2006/relationships/hyperlink" Target="https://www.rgo.ru/ru/dagesta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krgo_portulan" TargetMode="External"/><Relationship Id="rId14" Type="http://schemas.openxmlformats.org/officeDocument/2006/relationships/hyperlink" Target="https://vk.com/mo_rgo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64AAC-FEFC-4CD9-B376-8DEF3DB9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3602</Words>
  <Characters>20538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Колесникова Елизавета</dc:creator>
  <cp:lastModifiedBy>TV</cp:lastModifiedBy>
  <cp:revision>2</cp:revision>
  <cp:lastPrinted>2024-07-29T08:17:00Z</cp:lastPrinted>
  <dcterms:created xsi:type="dcterms:W3CDTF">2024-08-16T12:38:00Z</dcterms:created>
  <dcterms:modified xsi:type="dcterms:W3CDTF">2024-08-16T12:38:00Z</dcterms:modified>
</cp:coreProperties>
</file>