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0A" w:rsidRPr="00377991" w:rsidRDefault="005F720A" w:rsidP="005F720A">
      <w:pPr>
        <w:ind w:left="5664"/>
        <w:rPr>
          <w:lang w:val="en-US"/>
        </w:rPr>
      </w:pPr>
      <w:r>
        <w:t xml:space="preserve">Приложение </w:t>
      </w:r>
      <w:r w:rsidR="00377991">
        <w:rPr>
          <w:lang w:val="en-US"/>
        </w:rPr>
        <w:t>6</w:t>
      </w:r>
    </w:p>
    <w:p w:rsidR="005F720A" w:rsidRDefault="005F720A" w:rsidP="005F720A">
      <w:pPr>
        <w:ind w:left="5664"/>
      </w:pPr>
      <w:r>
        <w:t xml:space="preserve">к Положению о </w:t>
      </w:r>
      <w:r>
        <w:rPr>
          <w:lang w:val="en-US"/>
        </w:rPr>
        <w:t>I</w:t>
      </w:r>
      <w:r w:rsidR="008F3CFB">
        <w:rPr>
          <w:lang w:val="en-US"/>
        </w:rPr>
        <w:t>V</w:t>
      </w:r>
      <w:r w:rsidRPr="0076639F">
        <w:t xml:space="preserve"> </w:t>
      </w:r>
      <w:r>
        <w:t>открытом краевом интеллектуальном конкурсе «</w:t>
      </w:r>
      <w:proofErr w:type="gramStart"/>
      <w:r>
        <w:t>Самое</w:t>
      </w:r>
      <w:proofErr w:type="gramEnd"/>
      <w:r>
        <w:t xml:space="preserve"> синее в мире…», посвящённом Международному </w:t>
      </w:r>
      <w:r w:rsidR="0074428D">
        <w:t>д</w:t>
      </w:r>
      <w:r>
        <w:t>ню Чёрного моря</w:t>
      </w:r>
    </w:p>
    <w:p w:rsidR="005F720A" w:rsidRDefault="005F720A" w:rsidP="005F720A"/>
    <w:p w:rsidR="0074428D" w:rsidRDefault="0074428D" w:rsidP="005F720A"/>
    <w:p w:rsidR="005F720A" w:rsidRPr="0071129A" w:rsidRDefault="00377991" w:rsidP="005F720A">
      <w:pPr>
        <w:jc w:val="center"/>
        <w:rPr>
          <w:b/>
        </w:rPr>
      </w:pPr>
      <w:r>
        <w:rPr>
          <w:b/>
        </w:rPr>
        <w:t>Внеконкурсное задание</w:t>
      </w:r>
      <w:r w:rsidR="005032BC">
        <w:rPr>
          <w:b/>
        </w:rPr>
        <w:t xml:space="preserve"> </w:t>
      </w:r>
      <w:r w:rsidR="004C4442">
        <w:rPr>
          <w:b/>
          <w:lang w:val="en-US"/>
        </w:rPr>
        <w:t>IV</w:t>
      </w:r>
      <w:r w:rsidR="004C4442" w:rsidRPr="004C4442">
        <w:rPr>
          <w:b/>
        </w:rPr>
        <w:t xml:space="preserve"> </w:t>
      </w:r>
      <w:r w:rsidR="0074428D">
        <w:rPr>
          <w:b/>
        </w:rPr>
        <w:t>К</w:t>
      </w:r>
      <w:r w:rsidR="005032BC">
        <w:rPr>
          <w:b/>
        </w:rPr>
        <w:t>онкурса</w:t>
      </w:r>
    </w:p>
    <w:p w:rsidR="005F720A" w:rsidRPr="0074428D" w:rsidRDefault="005F720A" w:rsidP="005032BC"/>
    <w:p w:rsidR="00377991" w:rsidRDefault="005F720A" w:rsidP="00D7737C">
      <w:pPr>
        <w:ind w:firstLine="709"/>
        <w:jc w:val="both"/>
      </w:pPr>
      <w:r>
        <w:t xml:space="preserve">Дорогие друзья! </w:t>
      </w:r>
    </w:p>
    <w:p w:rsidR="00A64B2B" w:rsidRDefault="00377991" w:rsidP="00D7737C">
      <w:pPr>
        <w:ind w:firstLine="709"/>
        <w:jc w:val="both"/>
      </w:pPr>
      <w:r>
        <w:t xml:space="preserve">Всем желающим (а не только членам команд-участников) предлагается принять участие в творческом конкурсе рисунков «Природа </w:t>
      </w:r>
      <w:proofErr w:type="spellStart"/>
      <w:r>
        <w:t>Черноморья</w:t>
      </w:r>
      <w:proofErr w:type="spellEnd"/>
      <w:r>
        <w:t xml:space="preserve">». </w:t>
      </w:r>
    </w:p>
    <w:p w:rsidR="00A64B2B" w:rsidRDefault="00A64B2B" w:rsidP="00D7737C">
      <w:pPr>
        <w:ind w:firstLine="709"/>
        <w:jc w:val="both"/>
      </w:pPr>
      <w:proofErr w:type="gramStart"/>
      <w:r w:rsidRPr="00A64B2B">
        <w:t xml:space="preserve">На конкурс принимаются рисунки </w:t>
      </w:r>
      <w:r>
        <w:t>учащихся 1—11 классов общеобразовательных учреждений</w:t>
      </w:r>
      <w:r w:rsidRPr="00A64B2B">
        <w:t xml:space="preserve">, выполненные </w:t>
      </w:r>
      <w:r w:rsidRPr="00377991">
        <w:t>на любом материале (ватман, картон, холст и т.</w:t>
      </w:r>
      <w:r>
        <w:t> </w:t>
      </w:r>
      <w:r w:rsidRPr="00377991">
        <w:t>д.) и в любой технике исполнения (масло, акварель, тушь, цветные карандаши, мелки и т.</w:t>
      </w:r>
      <w:r>
        <w:t> </w:t>
      </w:r>
      <w:r w:rsidRPr="00377991">
        <w:t>д.)</w:t>
      </w:r>
      <w:r w:rsidRPr="00A64B2B">
        <w:t>.</w:t>
      </w:r>
      <w:proofErr w:type="gramEnd"/>
      <w:r w:rsidRPr="00A64B2B">
        <w:t xml:space="preserve"> Максимальный размер рисунка не должен превышать формата А3 (420 мм </w:t>
      </w:r>
      <w:r>
        <w:t>на</w:t>
      </w:r>
      <w:r w:rsidRPr="00A64B2B">
        <w:t xml:space="preserve"> 297 мм). </w:t>
      </w:r>
    </w:p>
    <w:p w:rsidR="00A64B2B" w:rsidRDefault="00A64B2B" w:rsidP="00D7737C">
      <w:pPr>
        <w:ind w:firstLine="709"/>
        <w:jc w:val="both"/>
      </w:pPr>
      <w:r w:rsidRPr="00A64B2B">
        <w:t xml:space="preserve">В композиции рисунка обязательно должна найти </w:t>
      </w:r>
      <w:r>
        <w:t>отражение тема Внеконкурсного задания</w:t>
      </w:r>
      <w:r w:rsidR="002F7428">
        <w:t>: природные комплексы и природные объекты Чёрного моря и Причерноморья.</w:t>
      </w:r>
    </w:p>
    <w:p w:rsidR="00033159" w:rsidRDefault="00A64B2B" w:rsidP="00A64B2B">
      <w:pPr>
        <w:ind w:firstLine="709"/>
        <w:jc w:val="both"/>
      </w:pPr>
      <w:r>
        <w:t>Каждый рисунок должен иметь следующую информацию, помещенную на</w:t>
      </w:r>
      <w:r w:rsidR="00826B5B">
        <w:t> </w:t>
      </w:r>
      <w:r>
        <w:t xml:space="preserve">обратной стороне рисунка (на отдельном листе бумаге, прикрепленном к рисунку): имя и фамилия автора, возраст, наименование и адрес общеобразовательного учреждения, название рисунка, материал и техника исполнения рисунка. </w:t>
      </w:r>
      <w:proofErr w:type="gramStart"/>
      <w:r>
        <w:t>Рисунки, направляемые из</w:t>
      </w:r>
      <w:r w:rsidR="00826B5B">
        <w:t> </w:t>
      </w:r>
      <w:r>
        <w:t>одного общеобразовательного учреждения сопровождаются</w:t>
      </w:r>
      <w:proofErr w:type="gramEnd"/>
      <w:r>
        <w:t xml:space="preserve"> информацией о</w:t>
      </w:r>
      <w:r w:rsidR="00826B5B">
        <w:t> </w:t>
      </w:r>
      <w:r>
        <w:t>контактном лице (учителе, руководителе</w:t>
      </w:r>
      <w:r w:rsidR="00033159">
        <w:t xml:space="preserve">): имя, отчество, фамилия, </w:t>
      </w:r>
      <w:r>
        <w:t>телефон и</w:t>
      </w:r>
      <w:r w:rsidR="00826B5B">
        <w:t> </w:t>
      </w:r>
      <w:r>
        <w:t>электронный адрес</w:t>
      </w:r>
      <w:r w:rsidR="00033159">
        <w:t>.</w:t>
      </w:r>
    </w:p>
    <w:p w:rsidR="00033159" w:rsidRDefault="00A64B2B" w:rsidP="00A64B2B">
      <w:pPr>
        <w:ind w:firstLine="709"/>
        <w:jc w:val="both"/>
      </w:pPr>
      <w:r>
        <w:t xml:space="preserve">При отборе лучших рисунков жюри будет руководствоваться следующими критериями с учетом возраста </w:t>
      </w:r>
      <w:r w:rsidR="00033159">
        <w:t>участников:</w:t>
      </w:r>
    </w:p>
    <w:p w:rsidR="002F7428" w:rsidRDefault="00033159" w:rsidP="00A64B2B">
      <w:pPr>
        <w:ind w:firstLine="709"/>
        <w:jc w:val="both"/>
      </w:pPr>
      <w:r>
        <w:t>— </w:t>
      </w:r>
      <w:r w:rsidR="00A64B2B">
        <w:t xml:space="preserve">узнаваемостью представленного материала (узнаваемостью в изображении </w:t>
      </w:r>
      <w:r>
        <w:t>конкретных природных объектов или типичных ландшафтов Причерноморья</w:t>
      </w:r>
      <w:r w:rsidR="002F7428">
        <w:t>)</w:t>
      </w:r>
    </w:p>
    <w:p w:rsidR="002F7428" w:rsidRDefault="002F7428" w:rsidP="00A64B2B">
      <w:pPr>
        <w:ind w:firstLine="709"/>
        <w:jc w:val="both"/>
      </w:pPr>
      <w:r>
        <w:t>— </w:t>
      </w:r>
      <w:r w:rsidR="00A64B2B">
        <w:t>оригинальностью темы рисунка (</w:t>
      </w:r>
      <w:r>
        <w:t>особо охраняемые природные территории, памятники природы, уникальные природные объекты, природные парки, обитатели моря и</w:t>
      </w:r>
      <w:r w:rsidR="00826B5B">
        <w:t> </w:t>
      </w:r>
      <w:r>
        <w:t>прибрежных природных комплексов);</w:t>
      </w:r>
    </w:p>
    <w:p w:rsidR="00A64B2B" w:rsidRDefault="002F7428" w:rsidP="00A64B2B">
      <w:pPr>
        <w:ind w:firstLine="709"/>
        <w:jc w:val="both"/>
      </w:pPr>
      <w:r>
        <w:t>— </w:t>
      </w:r>
      <w:r w:rsidR="00A64B2B">
        <w:t>качеством исполнения.</w:t>
      </w:r>
    </w:p>
    <w:p w:rsidR="004C4442" w:rsidRDefault="004C4442" w:rsidP="004C4442">
      <w:pPr>
        <w:jc w:val="both"/>
      </w:pPr>
    </w:p>
    <w:p w:rsidR="004C4442" w:rsidRDefault="004C4442" w:rsidP="004C4442">
      <w:pPr>
        <w:jc w:val="center"/>
        <w:rPr>
          <w:b/>
        </w:rPr>
      </w:pPr>
      <w:r w:rsidRPr="00145C30">
        <w:rPr>
          <w:b/>
        </w:rPr>
        <w:t>ВНИМАНИЕ!</w:t>
      </w:r>
    </w:p>
    <w:p w:rsidR="000935A4" w:rsidRPr="0074428D" w:rsidRDefault="002F7428" w:rsidP="00917564">
      <w:pPr>
        <w:ind w:firstLine="709"/>
        <w:jc w:val="both"/>
      </w:pPr>
      <w:r>
        <w:t>Рисунки необходимо</w:t>
      </w:r>
      <w:r w:rsidR="00360ADC" w:rsidRPr="0074428D">
        <w:t xml:space="preserve"> </w:t>
      </w:r>
      <w:r>
        <w:t xml:space="preserve">отправить почтой или </w:t>
      </w:r>
      <w:r w:rsidR="00360ADC" w:rsidRPr="0074428D">
        <w:t xml:space="preserve">доставить </w:t>
      </w:r>
      <w:r>
        <w:t xml:space="preserve">лично </w:t>
      </w:r>
      <w:r w:rsidR="000935A4" w:rsidRPr="0074428D">
        <w:t>в МБОУ гимназию №</w:t>
      </w:r>
      <w:r w:rsidR="0074428D">
        <w:t> </w:t>
      </w:r>
      <w:r w:rsidR="000935A4" w:rsidRPr="0074428D">
        <w:t>23 города Краснодара (</w:t>
      </w:r>
      <w:r>
        <w:t xml:space="preserve">350051, г. Краснодар, </w:t>
      </w:r>
      <w:r w:rsidR="000935A4" w:rsidRPr="0074428D">
        <w:t>ул. </w:t>
      </w:r>
      <w:proofErr w:type="gramStart"/>
      <w:r w:rsidR="000935A4" w:rsidRPr="0074428D">
        <w:t>Бакинская</w:t>
      </w:r>
      <w:proofErr w:type="gramEnd"/>
      <w:r w:rsidR="000935A4" w:rsidRPr="0074428D">
        <w:t>, 5, каб</w:t>
      </w:r>
      <w:r w:rsidR="00C02E55">
        <w:t>инет</w:t>
      </w:r>
      <w:r>
        <w:t xml:space="preserve"> № 21) </w:t>
      </w:r>
      <w:r w:rsidRPr="00826B5B">
        <w:rPr>
          <w:b/>
        </w:rPr>
        <w:t>до 13 октября 2013 года</w:t>
      </w:r>
      <w:r w:rsidR="000935A4" w:rsidRPr="0074428D">
        <w:t xml:space="preserve">. </w:t>
      </w:r>
      <w:r w:rsidR="00826B5B">
        <w:t>Д</w:t>
      </w:r>
      <w:r w:rsidR="000935A4" w:rsidRPr="0074428D">
        <w:t>оставка осуществляется по предварительной договоренности с</w:t>
      </w:r>
      <w:r w:rsidR="00826B5B">
        <w:t> </w:t>
      </w:r>
      <w:r w:rsidR="000935A4" w:rsidRPr="0074428D">
        <w:t xml:space="preserve">координатором </w:t>
      </w:r>
      <w:r w:rsidR="00DA222B" w:rsidRPr="0074428D">
        <w:t xml:space="preserve">проекта </w:t>
      </w:r>
      <w:r w:rsidR="000935A4" w:rsidRPr="0074428D">
        <w:t>(Надежда Борисовна</w:t>
      </w:r>
      <w:r w:rsidR="0074428D">
        <w:t xml:space="preserve"> Лысенко, телефон: 8-918-398-5</w:t>
      </w:r>
      <w:r w:rsidR="000935A4" w:rsidRPr="0074428D">
        <w:t>1</w:t>
      </w:r>
      <w:r w:rsidR="0074428D">
        <w:t>-</w:t>
      </w:r>
      <w:r w:rsidR="000935A4" w:rsidRPr="0074428D">
        <w:t>10).</w:t>
      </w:r>
    </w:p>
    <w:p w:rsidR="009A5FA5" w:rsidRDefault="009A5FA5" w:rsidP="009A5FA5">
      <w:pPr>
        <w:jc w:val="both"/>
      </w:pPr>
    </w:p>
    <w:p w:rsidR="006D1BC5" w:rsidRDefault="00C02E55" w:rsidP="0074428D">
      <w:pPr>
        <w:jc w:val="center"/>
      </w:pPr>
      <w:r w:rsidRPr="00221BC7">
        <w:rPr>
          <w:b/>
        </w:rPr>
        <w:t xml:space="preserve">Ждем Ваши работы </w:t>
      </w:r>
      <w:r>
        <w:rPr>
          <w:b/>
        </w:rPr>
        <w:br/>
      </w:r>
      <w:r w:rsidR="0091620A">
        <w:rPr>
          <w:b/>
        </w:rPr>
        <w:t>до</w:t>
      </w:r>
      <w:r w:rsidR="000935A4">
        <w:rPr>
          <w:b/>
        </w:rPr>
        <w:t xml:space="preserve"> </w:t>
      </w:r>
      <w:r w:rsidR="00826B5B">
        <w:rPr>
          <w:b/>
        </w:rPr>
        <w:t>13</w:t>
      </w:r>
      <w:r w:rsidR="000935A4" w:rsidRPr="00221BC7">
        <w:rPr>
          <w:b/>
        </w:rPr>
        <w:t xml:space="preserve"> октября 201</w:t>
      </w:r>
      <w:r w:rsidR="006E5239">
        <w:rPr>
          <w:b/>
        </w:rPr>
        <w:t>3</w:t>
      </w:r>
      <w:r w:rsidR="000935A4" w:rsidRPr="00221BC7">
        <w:rPr>
          <w:b/>
        </w:rPr>
        <w:t xml:space="preserve"> года</w:t>
      </w:r>
      <w:r w:rsidR="0091620A">
        <w:rPr>
          <w:b/>
        </w:rPr>
        <w:t>!</w:t>
      </w:r>
    </w:p>
    <w:sectPr w:rsidR="006D1BC5" w:rsidSect="0050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E16"/>
    <w:multiLevelType w:val="hybridMultilevel"/>
    <w:tmpl w:val="38F8D9FE"/>
    <w:lvl w:ilvl="0" w:tplc="2C66B0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720A"/>
    <w:rsid w:val="00033159"/>
    <w:rsid w:val="00054358"/>
    <w:rsid w:val="000579E1"/>
    <w:rsid w:val="000935A4"/>
    <w:rsid w:val="00145C30"/>
    <w:rsid w:val="001F1A4C"/>
    <w:rsid w:val="00296810"/>
    <w:rsid w:val="002F7428"/>
    <w:rsid w:val="002F7B16"/>
    <w:rsid w:val="00360ADC"/>
    <w:rsid w:val="00377991"/>
    <w:rsid w:val="00433AC3"/>
    <w:rsid w:val="004A1E00"/>
    <w:rsid w:val="004A59C5"/>
    <w:rsid w:val="004C4442"/>
    <w:rsid w:val="005032BC"/>
    <w:rsid w:val="00580D8C"/>
    <w:rsid w:val="005E1D41"/>
    <w:rsid w:val="005F6503"/>
    <w:rsid w:val="005F720A"/>
    <w:rsid w:val="00656133"/>
    <w:rsid w:val="00670C9E"/>
    <w:rsid w:val="006D1BC5"/>
    <w:rsid w:val="006E5239"/>
    <w:rsid w:val="006E7DD9"/>
    <w:rsid w:val="0071129A"/>
    <w:rsid w:val="0074428D"/>
    <w:rsid w:val="007B0AD0"/>
    <w:rsid w:val="007C1C14"/>
    <w:rsid w:val="007C34FF"/>
    <w:rsid w:val="008221A0"/>
    <w:rsid w:val="00826B5B"/>
    <w:rsid w:val="0086391B"/>
    <w:rsid w:val="008F3CFB"/>
    <w:rsid w:val="0091620A"/>
    <w:rsid w:val="009167E8"/>
    <w:rsid w:val="00917564"/>
    <w:rsid w:val="009A5FA5"/>
    <w:rsid w:val="009A7168"/>
    <w:rsid w:val="009F273A"/>
    <w:rsid w:val="00A472E9"/>
    <w:rsid w:val="00A64B2B"/>
    <w:rsid w:val="00AC375D"/>
    <w:rsid w:val="00AF76DA"/>
    <w:rsid w:val="00B11F7C"/>
    <w:rsid w:val="00B24CC5"/>
    <w:rsid w:val="00B40BB3"/>
    <w:rsid w:val="00B54BAE"/>
    <w:rsid w:val="00BA578C"/>
    <w:rsid w:val="00C02E55"/>
    <w:rsid w:val="00C11451"/>
    <w:rsid w:val="00CC45C8"/>
    <w:rsid w:val="00D12354"/>
    <w:rsid w:val="00D7737C"/>
    <w:rsid w:val="00DA222B"/>
    <w:rsid w:val="00E15A2F"/>
    <w:rsid w:val="00EB1493"/>
    <w:rsid w:val="00ED216B"/>
    <w:rsid w:val="00F00BA2"/>
    <w:rsid w:val="00F80F5A"/>
    <w:rsid w:val="00FB5BDD"/>
    <w:rsid w:val="00FC2144"/>
    <w:rsid w:val="00FD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AE"/>
    <w:pPr>
      <w:ind w:left="720"/>
      <w:contextualSpacing/>
    </w:pPr>
  </w:style>
  <w:style w:type="character" w:styleId="a4">
    <w:name w:val="Hyperlink"/>
    <w:basedOn w:val="a0"/>
    <w:uiPriority w:val="99"/>
    <w:rsid w:val="000935A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7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6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5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230CD-19EB-4568-B65B-234CC583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Оробец</cp:lastModifiedBy>
  <cp:revision>2</cp:revision>
  <cp:lastPrinted>2012-09-18T06:55:00Z</cp:lastPrinted>
  <dcterms:created xsi:type="dcterms:W3CDTF">2013-09-27T11:02:00Z</dcterms:created>
  <dcterms:modified xsi:type="dcterms:W3CDTF">2013-09-27T11:02:00Z</dcterms:modified>
</cp:coreProperties>
</file>