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35" w:rsidRPr="00FE5135" w:rsidRDefault="00FE5135" w:rsidP="00FE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5135" w:rsidRPr="00FE5135" w:rsidRDefault="00FE5135" w:rsidP="00FE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35">
        <w:rPr>
          <w:rFonts w:ascii="Times New Roman" w:hAnsi="Times New Roman" w:cs="Times New Roman"/>
          <w:b/>
          <w:sz w:val="28"/>
          <w:szCs w:val="28"/>
        </w:rPr>
        <w:t>об организации и проведении рейтингового голосования по отбору «Рукотворных чудес Якутии» и «Чудес природы Якутии»</w:t>
      </w:r>
    </w:p>
    <w:p w:rsidR="00FE5135" w:rsidRPr="00FE5135" w:rsidRDefault="00FE5135" w:rsidP="00FE5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135" w:rsidRPr="0012631C" w:rsidRDefault="00FE5135" w:rsidP="0012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E5135" w:rsidRPr="00FE5135" w:rsidRDefault="00FE5135" w:rsidP="00D53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1.1. Положение об организации и проведении рейтингового голосования по отбору «Рукотворных чудес Якутии» и «Чудес природы Якутии» (далее - Положение), определяет сроки, порядок информирования и процедуру конкурса, участников рейтингового голосования, состав организационного комитета и жюри.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1.2. В целях информирования граждан, общественных организаций, государственных и муниципальных образований, юридических лиц о сборе информации, предложений и проведении рейтингового голосования по отбору «Рукотворных чудес Якутии» и «Чудес природы Якутии», используются официальные сайты Отделения РГО в РС(Я) </w:t>
      </w:r>
      <w:hyperlink r:id="rId6" w:history="1">
        <w:r w:rsidR="00D53A76" w:rsidRPr="003F3536">
          <w:rPr>
            <w:rStyle w:val="a7"/>
            <w:rFonts w:ascii="Times New Roman" w:hAnsi="Times New Roman" w:cs="Times New Roman"/>
            <w:sz w:val="28"/>
            <w:szCs w:val="28"/>
          </w:rPr>
          <w:t>https://www.rgo.ru/ru/sakha</w:t>
        </w:r>
      </w:hyperlink>
      <w:r w:rsidR="00D53A76">
        <w:rPr>
          <w:rFonts w:ascii="Times New Roman" w:hAnsi="Times New Roman" w:cs="Times New Roman"/>
          <w:sz w:val="28"/>
          <w:szCs w:val="28"/>
        </w:rPr>
        <w:t xml:space="preserve"> </w:t>
      </w:r>
      <w:r w:rsidRPr="00FE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53A76" w:rsidRPr="003F3536">
          <w:rPr>
            <w:rStyle w:val="a7"/>
            <w:rFonts w:ascii="Times New Roman" w:hAnsi="Times New Roman" w:cs="Times New Roman"/>
            <w:sz w:val="28"/>
            <w:szCs w:val="28"/>
          </w:rPr>
          <w:t>https://sakhalife.ru</w:t>
        </w:r>
      </w:hyperlink>
      <w:r w:rsidR="00D53A76">
        <w:rPr>
          <w:rFonts w:ascii="Times New Roman" w:hAnsi="Times New Roman" w:cs="Times New Roman"/>
          <w:sz w:val="28"/>
          <w:szCs w:val="28"/>
        </w:rPr>
        <w:t xml:space="preserve"> </w:t>
      </w:r>
      <w:r w:rsidRPr="00FE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53A76" w:rsidRPr="003F3536">
          <w:rPr>
            <w:rStyle w:val="a7"/>
            <w:rFonts w:ascii="Times New Roman" w:hAnsi="Times New Roman" w:cs="Times New Roman"/>
            <w:sz w:val="28"/>
            <w:szCs w:val="28"/>
          </w:rPr>
          <w:t>https://ykt.ru</w:t>
        </w:r>
      </w:hyperlink>
      <w:r w:rsidR="00D53A76">
        <w:rPr>
          <w:rFonts w:ascii="Times New Roman" w:hAnsi="Times New Roman" w:cs="Times New Roman"/>
          <w:sz w:val="28"/>
          <w:szCs w:val="28"/>
        </w:rPr>
        <w:t xml:space="preserve"> </w:t>
      </w:r>
      <w:r w:rsidRPr="00FE5135">
        <w:rPr>
          <w:rFonts w:ascii="Times New Roman" w:hAnsi="Times New Roman" w:cs="Times New Roman"/>
          <w:sz w:val="28"/>
          <w:szCs w:val="28"/>
        </w:rPr>
        <w:t>. Дополнительно могут быть использованы сайты организаций - партнеров в информационно-телекоммуникационной сети «Интернет». Рейтинговое голосование проводится без оплаты со стороны участников голосования.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1.3. Право на информирование населения о проведении рейтингового голосования по отбору «Рукотворных чудес Якутии» и «Чудес природы Якутии» предоставляется органам местного самоуправления на территории соответствующих муниципальных образований, с использованием располагаемых информационных ресурсов.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1.4. Информирование, предложения, голосование и отбор «Рукотворных чудес Якутии» и «Чудес природы Якутии», проводится в следующие этапы и сроки:</w:t>
      </w:r>
    </w:p>
    <w:p w:rsid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64" w:rsidRDefault="00917564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64" w:rsidRDefault="00917564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64" w:rsidRPr="00FE5135" w:rsidRDefault="00917564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35" w:rsidRPr="0012631C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lastRenderedPageBreak/>
        <w:t>СТАРТ рейтингового голосования - 12 февраля 2021 года.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1 этап – Информирование, сбор предложений и данных по отбору «Рукотворных чудес Якутии» и «Чудес природы Якутии», с описанием, краткой характеристикой и указанием местоположения каждого объекта.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Сроки 1 этапа: 12 февраля – 12 марта 2021 года.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 этап – Голосование по отбору «Рукотворных чудес Якутии» и «Чудес природы Якутии» производится на сайте: https://ykt.ru.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Сроки 2 этапа: 21 марта – 21 апреля 2021 года.</w:t>
      </w:r>
    </w:p>
    <w:p w:rsidR="00FE5135" w:rsidRPr="0012631C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ПОДВЕДЕНИЕ ИТОГОВ – 27 апреля 2021 года.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135" w:rsidRPr="0012631C" w:rsidRDefault="00FE5135" w:rsidP="0012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II. ЭТАПЫ И СРОКИ ИНФОРМИРОВАНИЯ, ОРГАНИЗАЦИИ И ПРОВЕДЕНИЯ ОТБОРА «РУКОТВОРНЫХ ЧУДЕС ЯКУТИИ» И «ЧУДЕС ПРИРОДЫ ЯКУТИИ»</w:t>
      </w:r>
    </w:p>
    <w:p w:rsidR="00FE5135" w:rsidRPr="0012631C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I ЭТАП: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2.1. 12 февраля 2021 года – старт информирования, сбора предложений и отбора объектов для голосования «Рукотворные чудеса Якутии» и «Чудеса природы Якутии».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Сроки I этапа: 12 февраля – 12 марта 2021 года – период информирования, сбора предложений, с описанием, краткой характеристикой, указанием местоположения каждого объекта по двум категориям: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- «Рукотворные чудеса Якутии»;</w:t>
      </w:r>
    </w:p>
    <w:p w:rsid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- «Чудеса природы Якутии».</w:t>
      </w:r>
    </w:p>
    <w:p w:rsidR="00CC5060" w:rsidRDefault="00CC5060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следующей форме:</w:t>
      </w:r>
    </w:p>
    <w:p w:rsidR="00CC5060" w:rsidRPr="00CC5060" w:rsidRDefault="00CC5060" w:rsidP="00CC50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1. Наименование объекта;</w:t>
      </w:r>
    </w:p>
    <w:p w:rsidR="00CC5060" w:rsidRPr="00CC5060" w:rsidRDefault="00CC5060" w:rsidP="00CC50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2.Местонахождение;</w:t>
      </w:r>
    </w:p>
    <w:p w:rsidR="00CC5060" w:rsidRPr="00CC5060" w:rsidRDefault="00CC5060" w:rsidP="00CC50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3.Описание;</w:t>
      </w:r>
    </w:p>
    <w:p w:rsidR="00CC5060" w:rsidRPr="00CC5060" w:rsidRDefault="00CC5060" w:rsidP="00CC50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4.Фотография объекта.</w:t>
      </w:r>
    </w:p>
    <w:p w:rsidR="00CC5060" w:rsidRPr="00CC5060" w:rsidRDefault="00CC5060" w:rsidP="00CC50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5. Дополнительные аргументы и характеристики на Ваше усмотрение.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2.2. В номинации для раздельного рейтингового голосования на следующем этапе по отбору объектов «Рукотворные чудеса Якутии» и «Чудеса природы </w:t>
      </w:r>
      <w:r w:rsidRPr="00FE5135">
        <w:rPr>
          <w:rFonts w:ascii="Times New Roman" w:hAnsi="Times New Roman" w:cs="Times New Roman"/>
          <w:sz w:val="28"/>
          <w:szCs w:val="28"/>
        </w:rPr>
        <w:lastRenderedPageBreak/>
        <w:t xml:space="preserve">Якутии» включаются все соответствующие предложения, поступившие в уполномоченную организацию Отделение РГО в РС(Я) в электронном (адрес: </w:t>
      </w:r>
      <w:hyperlink r:id="rId9" w:history="1">
        <w:r w:rsidR="00D53A76" w:rsidRPr="003F35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ChudesaYkt</w:t>
        </w:r>
        <w:r w:rsidR="00D53A76" w:rsidRPr="003F3536">
          <w:rPr>
            <w:rStyle w:val="a7"/>
            <w:rFonts w:ascii="Times New Roman" w:hAnsi="Times New Roman" w:cs="Times New Roman"/>
            <w:sz w:val="28"/>
            <w:szCs w:val="28"/>
          </w:rPr>
          <w:t>@mail.ru</w:t>
        </w:r>
      </w:hyperlink>
      <w:r w:rsidR="00D53A76" w:rsidRPr="00D53A76">
        <w:rPr>
          <w:rFonts w:ascii="Times New Roman" w:hAnsi="Times New Roman" w:cs="Times New Roman"/>
          <w:sz w:val="28"/>
          <w:szCs w:val="28"/>
        </w:rPr>
        <w:t>)</w:t>
      </w:r>
      <w:r w:rsidRPr="00FE5135">
        <w:rPr>
          <w:rFonts w:ascii="Times New Roman" w:hAnsi="Times New Roman" w:cs="Times New Roman"/>
          <w:sz w:val="28"/>
          <w:szCs w:val="28"/>
        </w:rPr>
        <w:t>, письменном или ином виде (адрес местонахождения: г. Якутск, ул. К.Д. Уткина 5) в период до окончания I этапа – 12.03.2021 г.</w:t>
      </w:r>
      <w:r w:rsidR="00CC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2.3. Предложения, поступившие в уполномоченную организацию Отделение РГО в РС(Я) в электронном, письменном или ином виде в срок до окончания I этапа – 12.03.2021 г. представляются в Жюри не позднее следующего дня, а именно 13.03.2021 г.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2.4. Жюри на своем заседании, на котором присутствуют более 50% состава, на основании поступивших предложений от населения, формирует номинации по категориям, присваивает порядковый номер каждому объекту и утверждает «Перечень объектов для отбора в списки «Рукотворных чудес Якутии» и «Чудес природы Якутии», официально производит передачу в Организационный комитет.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2.5. Организационный комитет, в лице Председателя, передает по акту «Перечень объектов для отбора «Рукотворных чудес Якутии» и «Чудес природы Якутии» в электронном и бумажном виде уполномоченной организации, на сайтах которой производится рейтинговое голосование для проведения II Этапа - YKT.RU: </w:t>
      </w:r>
      <w:hyperlink r:id="rId10" w:history="1">
        <w:r w:rsidR="00D53A76" w:rsidRPr="003F3536">
          <w:rPr>
            <w:rStyle w:val="a7"/>
            <w:rFonts w:ascii="Times New Roman" w:hAnsi="Times New Roman" w:cs="Times New Roman"/>
            <w:sz w:val="28"/>
            <w:szCs w:val="28"/>
          </w:rPr>
          <w:t>https://ykt.ru</w:t>
        </w:r>
      </w:hyperlink>
      <w:r w:rsidR="00D53A76" w:rsidRPr="00D53A76">
        <w:rPr>
          <w:rFonts w:ascii="Times New Roman" w:hAnsi="Times New Roman" w:cs="Times New Roman"/>
          <w:sz w:val="28"/>
          <w:szCs w:val="28"/>
        </w:rPr>
        <w:t xml:space="preserve"> </w:t>
      </w:r>
      <w:r w:rsidRPr="00FE5135">
        <w:rPr>
          <w:rFonts w:ascii="Times New Roman" w:hAnsi="Times New Roman" w:cs="Times New Roman"/>
          <w:sz w:val="28"/>
          <w:szCs w:val="28"/>
        </w:rPr>
        <w:t>;</w:t>
      </w:r>
    </w:p>
    <w:p w:rsidR="0012631C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35" w:rsidRPr="0012631C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II ЭТАП: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2.6. Сроки II этапа: 21 марта – 21 апреля 2021 года – период проведения рейтингового голосования по отбору объектов «Рукотворные чудеса Якутии» и «Чудеса природы Якутии».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2.7.Участниками голосования являются граждане Российской Федерации, достигшие возраста 14 лет, независимо от места проживания, прошедшие процедуру регистрации (идентификации) согласно порядку регистрации (идентификации) участников голосования на интернет-портале, с учетом возможностей электронного сервиса, выбранного для проведения интернет-</w:t>
      </w:r>
      <w:r w:rsidRPr="00FE5135">
        <w:rPr>
          <w:rFonts w:ascii="Times New Roman" w:hAnsi="Times New Roman" w:cs="Times New Roman"/>
          <w:sz w:val="28"/>
          <w:szCs w:val="28"/>
        </w:rPr>
        <w:lastRenderedPageBreak/>
        <w:t>голосования. Каждый участник голосования имеет право проголосовать один раз на сайте https://ykt.ru в период всего срока голосования.</w:t>
      </w:r>
    </w:p>
    <w:p w:rsidR="00FE5135" w:rsidRPr="00D53A76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2.8. Рейтинговое интернет-голосование проводится дистанционно, с использованием электронного сервиса на интернет-портале, указанном в настоящем Положении, а именно: </w:t>
      </w:r>
      <w:hyperlink r:id="rId11" w:history="1">
        <w:r w:rsidR="00D53A76" w:rsidRPr="003F3536">
          <w:rPr>
            <w:rStyle w:val="a7"/>
            <w:rFonts w:ascii="Times New Roman" w:hAnsi="Times New Roman" w:cs="Times New Roman"/>
            <w:sz w:val="28"/>
            <w:szCs w:val="28"/>
          </w:rPr>
          <w:t>https://ykt.ru</w:t>
        </w:r>
      </w:hyperlink>
      <w:r w:rsidR="00D53A76" w:rsidRPr="00D5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Дополнительные интернет-порталы могут быть использованы только для информирования населения.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35" w:rsidRPr="0012631C" w:rsidRDefault="00FE5135" w:rsidP="00126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2.9. Объявление Итогов отбора объектов «Рукотворные чудеса Якутии» и «Чудеса природы Якутии» проводится 27 апреля 2021 года – в День Республики Саха (Якутия).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35" w:rsidRPr="0012631C" w:rsidRDefault="00FE5135" w:rsidP="0012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III. ПОРЯДОК ОПРЕДЕЛЕНИЯ ИТОГОВ РЕЙТИНГОВОГО ГОЛОСОВАНИЯ ПО ОТБОРУ «РУКОТВОРНЫХ ЧУДЕС ЯКУТИИ» И «ЧУДЕС ПРИРОДЫ ЯКУТИИ» В КОЛИЧЕСТВЕ 7 (СЕМИ) КАЖДОЙ КАТЕГОРИИ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3.1. По завершению периода голосования II Этапа 21.04.2021 г. на следующий день, не позднее 22.04.2021 г. партнер, на сайте которого было проведено рейтинговое голосование, официально представляет в Жюри итоги голосования в электронном и бумажном виде, удостоверенных соответствующим образом.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3.2. Подсчет результатов рейтингового голосования Жюри осуществляет на своем заседании, в составе не менее 50%, обобщая данные, поступившие от уполномоченной организации, на сайте которой было проведено рейтинговое голосование. Непосредственно после подсчета результатов рейтингового голосования Жюри оформляет свое решение в виде Итогового протокола заседания о результатах рейтингового голосования в электронной и бумажной формах. Итоговый протокол Жюри печатается на листах формата </w:t>
      </w:r>
      <w:r w:rsidRPr="00FE5135">
        <w:rPr>
          <w:rFonts w:ascii="Times New Roman" w:hAnsi="Times New Roman" w:cs="Times New Roman"/>
          <w:sz w:val="28"/>
          <w:szCs w:val="28"/>
        </w:rPr>
        <w:lastRenderedPageBreak/>
        <w:t>А4., каждый лист которого подписывается всеми присутствующими на заседании членами Жюри, составляется в двух экземплярах.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3.3. В Итоговом протоколе Жюри указываются следующие данные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- общее число участников голосования, прошедших процедуру регистрации (идентификации), в соответствии с настоящим Положением;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- общее число участников проголосовавших на интернет-портале;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- число голосов, отражающих результаты интернет-голосования (итоги голосования) по ранее представленному перечню;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- результаты интернет-голосования в виде рейтинговой таблицы объектов.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3.4. После подсчета результатов рейтингового голосования, Жюри, в срок не позднее 23 апреля 2021 года представляет Итоговый протокол в Организационный комитет.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3.5. Оргкомитет обязан в срок не позднее 27 апреля 2021 года представить общественности Итоги отбора «Рукотворных чудес Якутии» и «Чудес природы Якутии» в количестве 7 (Семи) в каждой категории. Сведения об итогах рейтингового голосования подлежат официальному опубликованию и размещаются на официальных сайтах партнеров в информационно-телекоммуникационной сети «Интернет», СМИ.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35" w:rsidRPr="0012631C" w:rsidRDefault="00FE5135" w:rsidP="0012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4. СОСТАВ И ФУНКЦИИ ОРГАНИЗАЦИОННОГО КОМИТЕТА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4.1. Организационный комитет состоит из представителей общественных организаций, депутатов законодательных (представительных) органов власти, активных граждан, проживающих на территории Республики Саха (Якутия).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4.2. Председатель Организационного комитета организует ее работу, проводит заседания, дает соответствующие поручения иным членам Организационного комитета, подписывает протоколы заседаний.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4.3. Заместитель председателя Организационного комитета осуществляет функции по организации ее деятельности в соответствии с распределением </w:t>
      </w:r>
      <w:r w:rsidRPr="00FE5135">
        <w:rPr>
          <w:rFonts w:ascii="Times New Roman" w:hAnsi="Times New Roman" w:cs="Times New Roman"/>
          <w:sz w:val="28"/>
          <w:szCs w:val="28"/>
        </w:rPr>
        <w:lastRenderedPageBreak/>
        <w:t>обязанностей между ним и председателем, а также исполняет обязанности председателя Организационного комитета в случае его отсутствия.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4.4. Организационный комитет в рамках своих полномочий обеспечивает организацию и подготовку документов для информирования населения, принятие заявок, проведение рейтингового интернет-голосования, ведение разъяснительной работы по процедуре рейтингового голосования при отборе объектов «Рукотворные чудеса Якутии» и «Чудеса природы Якутии», утверждение его итогов по определению и отбору объектов «Рукотворные чудеса Якутии» и «Чудеса природы Якутии» в количестве 7 (Семи) каждой категории.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4.5. Состав Организационного комитета: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1. Черепанова Альбина Прокопьевна, председатель, член Общественной Палаты РС(Я) IV созыва;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 Рехлясов Иннокентий Афанасьевич, заместитель председателя, Якутский научный центр комплексных медицинских проблем;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3. Андреева Анжелика Егоровна, председатель Союза женских организаций РС(Я);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4. Голомарева Елена Христофоровна, председатель Комитета по вопросам коренных малочисленных народов Севера и делам Арктики Государственного Собрания (Ил Тумэн) РС(Я);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5. Иванов Никифор Кимович, председатель ЯРОО «Коллекционеры Якутии»;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6. Соловьев Дмитрий Иванович, исполнительный директор Отделения РГО в РС(Я);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7. Трунин Николай Николаевич, член ЯРОО «Коллекционеры Якутии».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35" w:rsidRPr="0012631C" w:rsidRDefault="00FE5135" w:rsidP="0012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1C">
        <w:rPr>
          <w:rFonts w:ascii="Times New Roman" w:hAnsi="Times New Roman" w:cs="Times New Roman"/>
          <w:b/>
          <w:sz w:val="28"/>
          <w:szCs w:val="28"/>
        </w:rPr>
        <w:t>5.СОСТАВ И ФУНКЦИИ ЖЮРИ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 5.1. Жюри создается в целях сопровождения проведения рейтингового голосования и учета результатов.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 xml:space="preserve">5.2. Председатель Жюри организует ее работу, проводит заседания, обеспечивает сохранность документов для голосования, передает итоговые </w:t>
      </w:r>
      <w:r w:rsidRPr="00FE5135">
        <w:rPr>
          <w:rFonts w:ascii="Times New Roman" w:hAnsi="Times New Roman" w:cs="Times New Roman"/>
          <w:sz w:val="28"/>
          <w:szCs w:val="28"/>
        </w:rPr>
        <w:lastRenderedPageBreak/>
        <w:t>протоколы заседания Организационному комитету, включая результаты рейтингового голосования по отбору объектов «Рукотворные чудеса Якутии» и «Чудеса природы Якутии» в количестве 7 (Семи) каждой категории.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5.3. На Жюри возлагается осуществление следующих функций: составление списка по отбору объектов «Рукотворные чудеса Якутии» и «Чудеса природы Якутии», на основании поступивших предложений от населения, формирование номинации по категориям, присвоение порядкового номер каждому объекту и утверждение «Перечня объектов для отбора «Рукотворных чудес Якутии» и «Чудес природы Якутии» и передача его в Организационный комитет, проведение подсчета голосов на основании результатов интернет-голосования, поступивших от уполномоченных интернет-сервисов, установление результатов рейтингового голосования, составление Итогового протокола и передача его в Организационный комитет, обеспечение в период проведения рейтингового голосования хранения документации, связанной с его проведением и передача всей документации в Организационный комитет непосредственно после подсчета результатов рейтингового голосования.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5.4.Состав Жюри: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1. Аргунова Людмила Алексеевна, председатель Жюри, сотрудник исполнительной дирекции Отделения РГО в РС(Я);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Члены Жюри: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2. Амыдаев Василий Николаевич, председатель РО «Союз художников РФ» в 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35">
        <w:rPr>
          <w:rFonts w:ascii="Times New Roman" w:hAnsi="Times New Roman" w:cs="Times New Roman"/>
          <w:sz w:val="28"/>
          <w:szCs w:val="28"/>
        </w:rPr>
        <w:t>(Я);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3. Васильев Руслан Васильевич, председатель ЯРО ВОО «ВООПИИК»;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4. Иванова Розалия Никифоровна, член Отделения РГО в РС(Я);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5. Коротов Владислав Петрович, член ЯРОО «Коллекционеры Якутии»;</w:t>
      </w:r>
    </w:p>
    <w:p w:rsidR="00FE5135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6. Тымырова Татьяна Александровна, председатель ЯРОО ЗОР «ТУМСУУ»;</w:t>
      </w:r>
    </w:p>
    <w:p w:rsidR="00F02C01" w:rsidRPr="00FE5135" w:rsidRDefault="00FE5135" w:rsidP="00126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35">
        <w:rPr>
          <w:rFonts w:ascii="Times New Roman" w:hAnsi="Times New Roman" w:cs="Times New Roman"/>
          <w:sz w:val="28"/>
          <w:szCs w:val="28"/>
        </w:rPr>
        <w:t>7. Усова Надежда Гавриловна, член ЯРОО «Коллекционеры Якутии».</w:t>
      </w:r>
    </w:p>
    <w:sectPr w:rsidR="00F02C01" w:rsidRPr="00FE5135" w:rsidSect="0012631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39" w:rsidRDefault="00D04B39" w:rsidP="0012631C">
      <w:pPr>
        <w:spacing w:after="0" w:line="240" w:lineRule="auto"/>
      </w:pPr>
      <w:r>
        <w:separator/>
      </w:r>
    </w:p>
  </w:endnote>
  <w:endnote w:type="continuationSeparator" w:id="1">
    <w:p w:rsidR="00D04B39" w:rsidRDefault="00D04B39" w:rsidP="001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39" w:rsidRDefault="00D04B39" w:rsidP="0012631C">
      <w:pPr>
        <w:spacing w:after="0" w:line="240" w:lineRule="auto"/>
      </w:pPr>
      <w:r>
        <w:separator/>
      </w:r>
    </w:p>
  </w:footnote>
  <w:footnote w:type="continuationSeparator" w:id="1">
    <w:p w:rsidR="00D04B39" w:rsidRDefault="00D04B39" w:rsidP="001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1C" w:rsidRDefault="001263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135"/>
    <w:rsid w:val="00094FF0"/>
    <w:rsid w:val="0012631C"/>
    <w:rsid w:val="005005EF"/>
    <w:rsid w:val="0059324B"/>
    <w:rsid w:val="00914FD4"/>
    <w:rsid w:val="00917564"/>
    <w:rsid w:val="00CC5060"/>
    <w:rsid w:val="00CD0222"/>
    <w:rsid w:val="00D04B39"/>
    <w:rsid w:val="00D53A76"/>
    <w:rsid w:val="00F02C01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31C"/>
  </w:style>
  <w:style w:type="paragraph" w:styleId="a5">
    <w:name w:val="footer"/>
    <w:basedOn w:val="a"/>
    <w:link w:val="a6"/>
    <w:uiPriority w:val="99"/>
    <w:semiHidden/>
    <w:unhideWhenUsed/>
    <w:rsid w:val="0012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31C"/>
  </w:style>
  <w:style w:type="character" w:styleId="a7">
    <w:name w:val="Hyperlink"/>
    <w:basedOn w:val="a0"/>
    <w:uiPriority w:val="99"/>
    <w:unhideWhenUsed/>
    <w:rsid w:val="00D53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k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khalife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go.ru/ru/sakha" TargetMode="External"/><Relationship Id="rId11" Type="http://schemas.openxmlformats.org/officeDocument/2006/relationships/hyperlink" Target="https://ykt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k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udesaYk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2021-02-05T06:51:00Z</dcterms:created>
  <dcterms:modified xsi:type="dcterms:W3CDTF">2021-02-11T02:30:00Z</dcterms:modified>
</cp:coreProperties>
</file>