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7258" w:type="dxa"/>
        <w:tblLook w:val="04A0" w:firstRow="1" w:lastRow="0" w:firstColumn="1" w:lastColumn="0" w:noHBand="0" w:noVBand="1"/>
      </w:tblPr>
      <w:tblGrid>
        <w:gridCol w:w="400"/>
        <w:gridCol w:w="2069"/>
        <w:gridCol w:w="4708"/>
        <w:gridCol w:w="2168"/>
      </w:tblGrid>
      <w:tr w:rsidR="00030C30" w:rsidRPr="0074281C" w14:paraId="2C36E75B" w14:textId="77777777" w:rsidTr="00030C30">
        <w:tc>
          <w:tcPr>
            <w:tcW w:w="400" w:type="dxa"/>
            <w:hideMark/>
          </w:tcPr>
          <w:p w14:paraId="0CC9B746" w14:textId="77777777" w:rsidR="0074281C" w:rsidRPr="0074281C" w:rsidRDefault="0074281C" w:rsidP="0074281C">
            <w:pPr>
              <w:jc w:val="center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74281C">
              <w:rPr>
                <w:rFonts w:ascii="Calibri" w:eastAsia="Times New Roman" w:hAnsi="Calibri" w:cs="Calibri"/>
                <w:b/>
                <w:bCs/>
                <w:color w:val="212121"/>
                <w:lang w:eastAsia="ru-RU"/>
              </w:rPr>
              <w:t>№</w:t>
            </w:r>
          </w:p>
        </w:tc>
        <w:tc>
          <w:tcPr>
            <w:tcW w:w="2069" w:type="dxa"/>
            <w:hideMark/>
          </w:tcPr>
          <w:p w14:paraId="3188B1E7" w14:textId="77777777" w:rsidR="0074281C" w:rsidRPr="0074281C" w:rsidRDefault="0074281C" w:rsidP="0074281C">
            <w:pPr>
              <w:jc w:val="center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74281C">
              <w:rPr>
                <w:rFonts w:ascii="Calibri" w:eastAsia="Times New Roman" w:hAnsi="Calibri" w:cs="Calibri"/>
                <w:b/>
                <w:bCs/>
                <w:color w:val="212121"/>
                <w:lang w:eastAsia="ru-RU"/>
              </w:rPr>
              <w:t>Текст вопроса</w:t>
            </w:r>
          </w:p>
        </w:tc>
        <w:tc>
          <w:tcPr>
            <w:tcW w:w="2913" w:type="dxa"/>
            <w:hideMark/>
          </w:tcPr>
          <w:p w14:paraId="641DAA9B" w14:textId="77777777" w:rsidR="0074281C" w:rsidRPr="0074281C" w:rsidRDefault="0074281C" w:rsidP="0074281C">
            <w:pPr>
              <w:jc w:val="center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74281C">
              <w:rPr>
                <w:rFonts w:ascii="Calibri" w:eastAsia="Times New Roman" w:hAnsi="Calibri" w:cs="Calibri"/>
                <w:b/>
                <w:bCs/>
                <w:color w:val="212121"/>
                <w:lang w:eastAsia="ru-RU"/>
              </w:rPr>
              <w:t>Дистракторы</w:t>
            </w:r>
          </w:p>
        </w:tc>
        <w:tc>
          <w:tcPr>
            <w:tcW w:w="2168" w:type="dxa"/>
            <w:hideMark/>
          </w:tcPr>
          <w:p w14:paraId="6126E548" w14:textId="77777777" w:rsidR="0074281C" w:rsidRPr="0074281C" w:rsidRDefault="0074281C" w:rsidP="0074281C">
            <w:pPr>
              <w:jc w:val="center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74281C">
              <w:rPr>
                <w:rFonts w:ascii="Calibri" w:eastAsia="Times New Roman" w:hAnsi="Calibri" w:cs="Calibri"/>
                <w:b/>
                <w:bCs/>
                <w:color w:val="212121"/>
                <w:lang w:eastAsia="ru-RU"/>
              </w:rPr>
              <w:t>Автор</w:t>
            </w:r>
          </w:p>
        </w:tc>
      </w:tr>
      <w:tr w:rsidR="00030C30" w:rsidRPr="0074281C" w14:paraId="4A88784E" w14:textId="77777777" w:rsidTr="00030C30">
        <w:tc>
          <w:tcPr>
            <w:tcW w:w="400" w:type="dxa"/>
            <w:hideMark/>
          </w:tcPr>
          <w:p w14:paraId="51564C9F" w14:textId="77777777" w:rsidR="0074281C" w:rsidRPr="0074281C" w:rsidRDefault="0074281C" w:rsidP="0074281C">
            <w:pPr>
              <w:jc w:val="center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74281C">
              <w:rPr>
                <w:rFonts w:ascii="Calibri" w:eastAsia="Times New Roman" w:hAnsi="Calibri" w:cs="Calibri"/>
                <w:color w:val="212121"/>
                <w:lang w:eastAsia="ru-RU"/>
              </w:rPr>
              <w:t>1</w:t>
            </w:r>
          </w:p>
        </w:tc>
        <w:tc>
          <w:tcPr>
            <w:tcW w:w="2069" w:type="dxa"/>
            <w:hideMark/>
          </w:tcPr>
          <w:p w14:paraId="463A8CE4" w14:textId="6DA199F8" w:rsidR="00464A47" w:rsidRDefault="00464A47" w:rsidP="0074281C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В городе Челябинске находится памятник ученому, который работал в Челябинской области по созданию атомного щита нашей страны, памятник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представляет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из себя фигуру </w:t>
            </w:r>
            <w:r w:rsidR="00030C3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ученого,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а сверху две половинки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расщепленного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атома.</w:t>
            </w:r>
          </w:p>
          <w:p w14:paraId="76C6634C" w14:textId="4965B7ED" w:rsidR="0074281C" w:rsidRPr="0074281C" w:rsidRDefault="00464A47" w:rsidP="0074281C">
            <w:pPr>
              <w:rPr>
                <w:rFonts w:ascii="Calibri" w:eastAsia="Times New Roman" w:hAnsi="Calibri" w:cs="Calibri"/>
                <w:color w:val="2121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В 2020 году аэропорту Челябинска присвоено имя этого ученого, назовите фамилию ученого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913" w:type="dxa"/>
            <w:hideMark/>
          </w:tcPr>
          <w:p w14:paraId="15F725B1" w14:textId="30CF57B1" w:rsidR="0074281C" w:rsidRPr="0074281C" w:rsidRDefault="00464A47" w:rsidP="0074281C">
            <w:pPr>
              <w:rPr>
                <w:rFonts w:ascii="Calibri" w:eastAsia="Times New Roman" w:hAnsi="Calibri" w:cs="Calibri"/>
                <w:color w:val="2121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А): Калашников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Б): Королев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464A47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  <w:t>В): Курчатов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Г): Туполев</w:t>
            </w:r>
            <w:r w:rsidR="0074281C" w:rsidRPr="0074281C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  <w:p w14:paraId="6ABE2066" w14:textId="77777777" w:rsidR="0074281C" w:rsidRDefault="0074281C" w:rsidP="0074281C">
            <w:pPr>
              <w:rPr>
                <w:rFonts w:ascii="Calibri" w:eastAsia="Times New Roman" w:hAnsi="Calibri" w:cs="Calibri"/>
                <w:color w:val="212121"/>
                <w:lang w:eastAsia="ru-RU"/>
              </w:rPr>
            </w:pPr>
          </w:p>
          <w:p w14:paraId="2F6BB094" w14:textId="77777777" w:rsidR="00464A47" w:rsidRPr="00464A47" w:rsidRDefault="00464A47" w:rsidP="00464A47">
            <w:pPr>
              <w:rPr>
                <w:rFonts w:ascii="Calibri" w:eastAsia="Times New Roman" w:hAnsi="Calibri" w:cs="Calibri"/>
                <w:lang w:eastAsia="ru-RU"/>
              </w:rPr>
            </w:pPr>
          </w:p>
          <w:p w14:paraId="3525B556" w14:textId="77777777" w:rsidR="00464A47" w:rsidRPr="00464A47" w:rsidRDefault="00464A47" w:rsidP="00464A47">
            <w:pPr>
              <w:rPr>
                <w:rFonts w:ascii="Calibri" w:eastAsia="Times New Roman" w:hAnsi="Calibri" w:cs="Calibri"/>
                <w:lang w:eastAsia="ru-RU"/>
              </w:rPr>
            </w:pPr>
          </w:p>
          <w:p w14:paraId="6132631E" w14:textId="77777777" w:rsidR="00464A47" w:rsidRDefault="00464A47" w:rsidP="00464A47">
            <w:pPr>
              <w:rPr>
                <w:rFonts w:ascii="Calibri" w:eastAsia="Times New Roman" w:hAnsi="Calibri" w:cs="Calibri"/>
                <w:color w:val="212121"/>
                <w:lang w:eastAsia="ru-RU"/>
              </w:rPr>
            </w:pPr>
          </w:p>
          <w:p w14:paraId="68E717E3" w14:textId="77777777" w:rsidR="00464A47" w:rsidRPr="00464A47" w:rsidRDefault="00464A47" w:rsidP="00464A47">
            <w:pPr>
              <w:rPr>
                <w:rFonts w:ascii="Calibri" w:eastAsia="Times New Roman" w:hAnsi="Calibri" w:cs="Calibri"/>
                <w:lang w:eastAsia="ru-RU"/>
              </w:rPr>
            </w:pPr>
          </w:p>
          <w:p w14:paraId="15875418" w14:textId="77777777" w:rsidR="00464A47" w:rsidRDefault="00464A47" w:rsidP="00464A47">
            <w:pPr>
              <w:rPr>
                <w:rFonts w:ascii="Calibri" w:eastAsia="Times New Roman" w:hAnsi="Calibri" w:cs="Calibri"/>
                <w:color w:val="212121"/>
                <w:lang w:eastAsia="ru-RU"/>
              </w:rPr>
            </w:pPr>
          </w:p>
          <w:p w14:paraId="5775E0DF" w14:textId="33653777" w:rsidR="00464A47" w:rsidRDefault="00464A47" w:rsidP="00464A47">
            <w:pPr>
              <w:ind w:hanging="22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Источник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Общедоступная информация</w:t>
            </w:r>
          </w:p>
          <w:p w14:paraId="456DA4A2" w14:textId="03B1CF99" w:rsidR="00464A47" w:rsidRPr="0074281C" w:rsidRDefault="00464A47" w:rsidP="00464A47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68" w:type="dxa"/>
            <w:hideMark/>
          </w:tcPr>
          <w:p w14:paraId="46ECA526" w14:textId="77777777" w:rsidR="00464A47" w:rsidRDefault="00464A47" w:rsidP="0074281C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212121"/>
                <w:lang w:eastAsia="ru-RU"/>
              </w:rPr>
            </w:pPr>
          </w:p>
          <w:p w14:paraId="16AEDCDA" w14:textId="53616128" w:rsidR="00464A47" w:rsidRDefault="00464A47" w:rsidP="00464A47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Зейферт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Александр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Александрович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09.01.1978 г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Челябинская область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Челябинск</w:t>
            </w:r>
          </w:p>
          <w:p w14:paraId="59D91226" w14:textId="34D043DC" w:rsidR="00464A47" w:rsidRDefault="00464A47" w:rsidP="00464A4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hyperlink r:id="rId6" w:history="1">
              <w:r>
                <w:rPr>
                  <w:rStyle w:val="a3"/>
                  <w:rFonts w:ascii="Calibri" w:hAnsi="Calibri" w:cs="Calibri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geo-142@mail.ru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js-phone-numbe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89292378119</w:t>
            </w:r>
          </w:p>
          <w:p w14:paraId="1B1D350A" w14:textId="77777777" w:rsidR="0074281C" w:rsidRPr="0074281C" w:rsidRDefault="0074281C" w:rsidP="0074281C">
            <w:pPr>
              <w:jc w:val="center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74281C">
              <w:rPr>
                <w:rFonts w:ascii="Calibri" w:eastAsia="Times New Roman" w:hAnsi="Calibri" w:cs="Calibri"/>
                <w:color w:val="212121"/>
                <w:lang w:eastAsia="ru-RU"/>
              </w:rPr>
              <w:t> </w:t>
            </w:r>
          </w:p>
        </w:tc>
      </w:tr>
      <w:tr w:rsidR="00C55871" w:rsidRPr="0074281C" w14:paraId="2D59D294" w14:textId="77777777" w:rsidTr="00030C30">
        <w:tc>
          <w:tcPr>
            <w:tcW w:w="400" w:type="dxa"/>
          </w:tcPr>
          <w:p w14:paraId="6DE85A38" w14:textId="0690C5B2" w:rsidR="0074281C" w:rsidRPr="0074281C" w:rsidRDefault="0074281C" w:rsidP="0074281C">
            <w:pPr>
              <w:jc w:val="center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>
              <w:rPr>
                <w:rFonts w:ascii="Calibri" w:eastAsia="Times New Roman" w:hAnsi="Calibri" w:cs="Calibri"/>
                <w:color w:val="212121"/>
                <w:lang w:eastAsia="ru-RU"/>
              </w:rPr>
              <w:t>2</w:t>
            </w:r>
          </w:p>
        </w:tc>
        <w:tc>
          <w:tcPr>
            <w:tcW w:w="2069" w:type="dxa"/>
          </w:tcPr>
          <w:p w14:paraId="05DA1534" w14:textId="09AE18AB" w:rsidR="0074281C" w:rsidRPr="0074281C" w:rsidRDefault="00C55871" w:rsidP="0074281C">
            <w:pPr>
              <w:rPr>
                <w:rFonts w:ascii="Calibri" w:eastAsia="Times New Roman" w:hAnsi="Calibri" w:cs="Calibri"/>
                <w:color w:val="212121"/>
                <w:shd w:val="clear" w:color="auto" w:fill="FFFFFF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Какой объект можно встретить только в районах распространения термокарста?</w:t>
            </w:r>
          </w:p>
        </w:tc>
        <w:tc>
          <w:tcPr>
            <w:tcW w:w="2913" w:type="dxa"/>
          </w:tcPr>
          <w:p w14:paraId="0F3BDC51" w14:textId="77777777" w:rsidR="0074281C" w:rsidRDefault="00C55871" w:rsidP="0074281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А): Байджарах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Б): Бархан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C55871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  <w:t>В): Кучугур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Г): Такыр</w:t>
            </w:r>
          </w:p>
          <w:p w14:paraId="6C978E58" w14:textId="77777777" w:rsidR="00C55871" w:rsidRDefault="00C55871" w:rsidP="00C55871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6DFD39AE" w14:textId="77777777" w:rsidR="00C55871" w:rsidRDefault="00C55871" w:rsidP="00C55871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1A6C0CF0" w14:textId="6F6DBC17" w:rsidR="00C55871" w:rsidRPr="00C55871" w:rsidRDefault="00C55871" w:rsidP="00C5587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Источник</w:t>
            </w:r>
            <w:r w:rsidRPr="00C5587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a3"/>
                  <w:rFonts w:ascii="Calibri" w:hAnsi="Calibri" w:cs="Calibri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https://vos.olimpiada.ru/upload/files/Arhive_tasks/2019-20/region/geog/tasks-geog-9-11-part3-reg-19-20.pdf</w:t>
              </w:r>
            </w:hyperlink>
          </w:p>
        </w:tc>
        <w:tc>
          <w:tcPr>
            <w:tcW w:w="2168" w:type="dxa"/>
          </w:tcPr>
          <w:p w14:paraId="3E390AA3" w14:textId="4F9DEBF7" w:rsidR="0074281C" w:rsidRPr="0074281C" w:rsidRDefault="00464A47" w:rsidP="0074281C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Новиков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Алексей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Алексеевич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29.08.2005 г 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Челябинская область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Челябинск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>
                <w:rPr>
                  <w:rStyle w:val="a3"/>
                  <w:rFonts w:ascii="Calibri" w:hAnsi="Calibri" w:cs="Calibri"/>
                  <w:color w:val="005BD1"/>
                  <w:sz w:val="20"/>
                  <w:szCs w:val="20"/>
                  <w:shd w:val="clear" w:color="auto" w:fill="FFFFFF"/>
                </w:rPr>
                <w:t>alexkarlione@gmail.com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js-phone-numbe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89194078777</w:t>
            </w:r>
          </w:p>
        </w:tc>
      </w:tr>
      <w:tr w:rsidR="00C55871" w:rsidRPr="0074281C" w14:paraId="0A323BC8" w14:textId="77777777" w:rsidTr="00030C30">
        <w:tc>
          <w:tcPr>
            <w:tcW w:w="400" w:type="dxa"/>
          </w:tcPr>
          <w:p w14:paraId="7E6C9708" w14:textId="106F09CD" w:rsidR="0074281C" w:rsidRPr="0074281C" w:rsidRDefault="0074281C" w:rsidP="0074281C">
            <w:pPr>
              <w:jc w:val="center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>
              <w:rPr>
                <w:rFonts w:ascii="Calibri" w:eastAsia="Times New Roman" w:hAnsi="Calibri" w:cs="Calibri"/>
                <w:color w:val="212121"/>
                <w:lang w:eastAsia="ru-RU"/>
              </w:rPr>
              <w:t>3</w:t>
            </w:r>
            <w:r w:rsidR="00C5587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69" w:type="dxa"/>
          </w:tcPr>
          <w:p w14:paraId="26EAFC47" w14:textId="0ED7C329" w:rsidR="0074281C" w:rsidRPr="0074281C" w:rsidRDefault="00C55871" w:rsidP="0074281C">
            <w:pPr>
              <w:rPr>
                <w:rFonts w:ascii="Calibri" w:eastAsia="Times New Roman" w:hAnsi="Calibri" w:cs="Calibri"/>
                <w:color w:val="212121"/>
                <w:shd w:val="clear" w:color="auto" w:fill="FFFFFF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Из-за какого масштабного стихийного бедствия начала прошлого века в одном Итальянском городе был установлен бронзовый памятник русским морякам? Он изображает матросов, спасающих людей из-под развалин, с надписью на постаменте: «Августейшему моряку, представителю героев милосердия от благодарных сынов своей родины».</w:t>
            </w:r>
          </w:p>
        </w:tc>
        <w:tc>
          <w:tcPr>
            <w:tcW w:w="2913" w:type="dxa"/>
          </w:tcPr>
          <w:p w14:paraId="1F4DE452" w14:textId="77777777" w:rsidR="00C55871" w:rsidRDefault="00C55871" w:rsidP="0074281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   А): Извержение Везувия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    Б): </w:t>
            </w:r>
            <w:r w:rsidRPr="00C55871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  <w:t>Мессинское землетрясение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   В): Наводнение в Венеции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   Г): Наводнение во Флоренции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  </w:t>
            </w:r>
          </w:p>
          <w:p w14:paraId="5D14CE44" w14:textId="77777777" w:rsidR="00C55871" w:rsidRDefault="00C55871" w:rsidP="0074281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1FDCF8B3" w14:textId="00DFD1E3" w:rsidR="0074281C" w:rsidRPr="00C55871" w:rsidRDefault="00C55871" w:rsidP="0074281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12121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Источник</w:t>
            </w:r>
            <w:r w:rsidRPr="00C5587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Википедия</w:t>
            </w:r>
          </w:p>
        </w:tc>
        <w:tc>
          <w:tcPr>
            <w:tcW w:w="2168" w:type="dxa"/>
          </w:tcPr>
          <w:p w14:paraId="7B3DBABF" w14:textId="6C96CD24" w:rsidR="0074281C" w:rsidRPr="0074281C" w:rsidRDefault="00C55871" w:rsidP="0074281C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Виноградов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Глеб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Александрович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14.10.2004 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Челябинская область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Челябинск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hyperlink r:id="rId9" w:history="1">
              <w:r>
                <w:rPr>
                  <w:rStyle w:val="a3"/>
                  <w:rFonts w:ascii="Calibri" w:hAnsi="Calibri" w:cs="Calibri"/>
                  <w:color w:val="005BD1"/>
                  <w:sz w:val="20"/>
                  <w:szCs w:val="20"/>
                  <w:shd w:val="clear" w:color="auto" w:fill="FFFFFF"/>
                </w:rPr>
                <w:t>vinogradovgleb2004@mail.ru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+79080990707</w:t>
            </w:r>
          </w:p>
        </w:tc>
      </w:tr>
      <w:tr w:rsidR="00C55871" w:rsidRPr="0074281C" w14:paraId="32D80450" w14:textId="77777777" w:rsidTr="00030C30">
        <w:tc>
          <w:tcPr>
            <w:tcW w:w="400" w:type="dxa"/>
          </w:tcPr>
          <w:p w14:paraId="442C2E04" w14:textId="2583A2D8" w:rsidR="0074281C" w:rsidRPr="0074281C" w:rsidRDefault="00C55871" w:rsidP="0074281C">
            <w:pPr>
              <w:jc w:val="center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>
              <w:rPr>
                <w:rFonts w:ascii="Calibri" w:eastAsia="Times New Roman" w:hAnsi="Calibri" w:cs="Calibri"/>
                <w:color w:val="212121"/>
                <w:lang w:eastAsia="ru-RU"/>
              </w:rPr>
              <w:t>4</w:t>
            </w:r>
          </w:p>
        </w:tc>
        <w:tc>
          <w:tcPr>
            <w:tcW w:w="2069" w:type="dxa"/>
          </w:tcPr>
          <w:p w14:paraId="6DEE186E" w14:textId="4BECD4B0" w:rsidR="0074281C" w:rsidRPr="0074281C" w:rsidRDefault="00C55871" w:rsidP="0074281C">
            <w:pPr>
              <w:rPr>
                <w:rFonts w:ascii="Calibri" w:eastAsia="Times New Roman" w:hAnsi="Calibri" w:cs="Calibri"/>
                <w:color w:val="212121"/>
                <w:shd w:val="clear" w:color="auto" w:fill="FFFFFF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В число полезных ископаемых  Челябинского региона входит минеральное сырье,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использующееся в производстве фарфора и присутствующее в самых обычных карандашах. Как называется этот минерал?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2913" w:type="dxa"/>
          </w:tcPr>
          <w:p w14:paraId="0E553172" w14:textId="77777777" w:rsidR="0074281C" w:rsidRDefault="00C55871" w:rsidP="0074281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А): Магнезит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Б): Фосфорит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В): Тальковый камень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C55871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  <w:t>Г): Каолин</w:t>
            </w:r>
          </w:p>
          <w:p w14:paraId="13D2B3BF" w14:textId="77777777" w:rsidR="00C55871" w:rsidRDefault="00C55871" w:rsidP="0074281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12121"/>
                <w:shd w:val="clear" w:color="auto" w:fill="FFFFFF"/>
                <w:lang w:eastAsia="ru-RU"/>
              </w:rPr>
            </w:pPr>
          </w:p>
          <w:p w14:paraId="3C93FB9D" w14:textId="77777777" w:rsidR="00C55871" w:rsidRDefault="00C55871" w:rsidP="0074281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Источник</w:t>
            </w:r>
            <w:r w:rsidRPr="00C5587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622C3104" w14:textId="5C1C016F" w:rsidR="00C55871" w:rsidRPr="0074281C" w:rsidRDefault="00C55871" w:rsidP="0074281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Calibri" w:hAnsi="Calibri" w:cs="Calibri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https://www.x-mineral.ru/poleznye-iskopaemye/38-poleznye-iskopaemye-mira/261-poleznye-iskopaemye-chelyabinskoj-oblasti.html</w:t>
              </w:r>
            </w:hyperlink>
          </w:p>
        </w:tc>
        <w:tc>
          <w:tcPr>
            <w:tcW w:w="2168" w:type="dxa"/>
          </w:tcPr>
          <w:p w14:paraId="296CD7C2" w14:textId="7048D24A" w:rsidR="00C55871" w:rsidRDefault="00C55871" w:rsidP="0074281C">
            <w:pPr>
              <w:shd w:val="clear" w:color="auto" w:fill="FFFFFF"/>
              <w:jc w:val="center"/>
              <w:textAlignment w:val="baseline"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Ваганов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Михаил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Геннадьевич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15.01.1987   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Челябинская область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Челябинск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3"/>
                  <w:rFonts w:ascii="Calibri" w:hAnsi="Calibri" w:cs="Calibri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Vaganov128@gmail.com</w:t>
              </w:r>
            </w:hyperlink>
          </w:p>
          <w:p w14:paraId="5461466F" w14:textId="52ABF1EC" w:rsidR="0074281C" w:rsidRPr="0074281C" w:rsidRDefault="00C55871" w:rsidP="0074281C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js-phone-number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89507319024</w:t>
            </w:r>
          </w:p>
        </w:tc>
      </w:tr>
      <w:tr w:rsidR="00C55871" w:rsidRPr="0074281C" w14:paraId="35BB5707" w14:textId="77777777" w:rsidTr="00030C30">
        <w:tc>
          <w:tcPr>
            <w:tcW w:w="400" w:type="dxa"/>
          </w:tcPr>
          <w:p w14:paraId="19E2F5D9" w14:textId="6F068833" w:rsidR="00C55871" w:rsidRDefault="00C55871" w:rsidP="0074281C">
            <w:pPr>
              <w:jc w:val="center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>
              <w:rPr>
                <w:rFonts w:ascii="Calibri" w:eastAsia="Times New Roman" w:hAnsi="Calibri" w:cs="Calibri"/>
                <w:color w:val="212121"/>
                <w:lang w:eastAsia="ru-RU"/>
              </w:rPr>
              <w:lastRenderedPageBreak/>
              <w:t>5</w:t>
            </w:r>
          </w:p>
        </w:tc>
        <w:tc>
          <w:tcPr>
            <w:tcW w:w="2069" w:type="dxa"/>
          </w:tcPr>
          <w:p w14:paraId="32FE4107" w14:textId="07569B5D" w:rsidR="00C55871" w:rsidRDefault="00C55871" w:rsidP="0074281C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В Вишневых горах Челябинской области находится месторождение слюды - вермикулита. В составе этой удивительной слюды есть вода и при сильном нагревании вермикулит увеличивается в объеме в 20 раз. Что это за месторождение?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2913" w:type="dxa"/>
          </w:tcPr>
          <w:p w14:paraId="394F8A27" w14:textId="77777777" w:rsidR="00C55871" w:rsidRDefault="00C55871" w:rsidP="0074281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А): Кузнецкое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Б): Печорское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C55871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  <w:t>В): Потанинское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 Г): Южно-Якутское</w:t>
            </w:r>
          </w:p>
          <w:p w14:paraId="65D57FAE" w14:textId="77777777" w:rsidR="00C55871" w:rsidRDefault="00C55871" w:rsidP="00C55871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17FA83E6" w14:textId="77777777" w:rsidR="00C55871" w:rsidRDefault="00C55871" w:rsidP="00C55871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5F11700D" w14:textId="7B1EFBAF" w:rsidR="00C55871" w:rsidRPr="00C55871" w:rsidRDefault="00C55871" w:rsidP="00C5587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Источник</w:t>
            </w:r>
            <w:r w:rsidRPr="00C5587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  </w:t>
            </w:r>
            <w:hyperlink r:id="rId12" w:tgtFrame="_blank" w:history="1">
              <w:r>
                <w:rPr>
                  <w:rStyle w:val="a3"/>
                  <w:rFonts w:ascii="Calibri" w:hAnsi="Calibri" w:cs="Calibri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https://www.x-mineral.ru/poleznye-iskopaemye/38-poleznye-iskopaemye-mira/261-poleznye-iskopaemye-chelyabinskoj-oblasti.html</w:t>
              </w:r>
            </w:hyperlink>
          </w:p>
        </w:tc>
        <w:tc>
          <w:tcPr>
            <w:tcW w:w="2168" w:type="dxa"/>
          </w:tcPr>
          <w:p w14:paraId="3B0479A4" w14:textId="5B7E1441" w:rsidR="00C55871" w:rsidRDefault="00C55871" w:rsidP="0074281C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Пиксаева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Анастасия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Сергеевна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27.11.2003 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Челябинская область Челябинск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hyperlink r:id="rId13" w:history="1">
              <w:r>
                <w:rPr>
                  <w:rStyle w:val="a3"/>
                  <w:rFonts w:ascii="Calibri" w:hAnsi="Calibri" w:cs="Calibri"/>
                  <w:color w:val="005BD1"/>
                  <w:sz w:val="20"/>
                  <w:szCs w:val="20"/>
                  <w:shd w:val="clear" w:color="auto" w:fill="FFFFFF"/>
                </w:rPr>
                <w:t>shadowpersik574@gmail.com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+79227169262</w:t>
            </w:r>
          </w:p>
        </w:tc>
      </w:tr>
    </w:tbl>
    <w:p w14:paraId="1EDEECD9" w14:textId="77777777" w:rsidR="00C55871" w:rsidRDefault="00C55871" w:rsidP="007428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174CDE89" w14:textId="77777777" w:rsidR="00C55871" w:rsidRDefault="00C55871" w:rsidP="007428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15023ED8" w14:textId="77777777" w:rsidR="00C55871" w:rsidRDefault="00C55871" w:rsidP="007428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16DACFE1" w14:textId="3F3DD598" w:rsidR="0074281C" w:rsidRPr="00030C30" w:rsidRDefault="00030C30" w:rsidP="00030C30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212121"/>
          <w:sz w:val="28"/>
          <w:szCs w:val="28"/>
        </w:rPr>
      </w:pPr>
      <w:r w:rsidRPr="00030C30">
        <w:rPr>
          <w:rFonts w:ascii="Calibri" w:hAnsi="Calibri" w:cs="Calibri"/>
          <w:color w:val="212121"/>
          <w:sz w:val="28"/>
          <w:szCs w:val="28"/>
        </w:rPr>
        <w:t xml:space="preserve">Председатель ЧелРГО </w:t>
      </w:r>
      <w:r w:rsidRPr="00030C30">
        <w:rPr>
          <w:rFonts w:ascii="Calibri" w:hAnsi="Calibri" w:cs="Calibri"/>
          <w:color w:val="212121"/>
          <w:sz w:val="28"/>
          <w:szCs w:val="28"/>
        </w:rPr>
        <w:tab/>
      </w:r>
      <w:r w:rsidRPr="00030C30">
        <w:rPr>
          <w:rFonts w:ascii="Calibri" w:hAnsi="Calibri" w:cs="Calibri"/>
          <w:color w:val="212121"/>
          <w:sz w:val="28"/>
          <w:szCs w:val="28"/>
        </w:rPr>
        <w:tab/>
      </w:r>
      <w:r w:rsidRPr="00030C30">
        <w:rPr>
          <w:rFonts w:ascii="Calibri" w:hAnsi="Calibri" w:cs="Calibri"/>
          <w:color w:val="212121"/>
          <w:sz w:val="28"/>
          <w:szCs w:val="28"/>
        </w:rPr>
        <w:tab/>
      </w:r>
      <w:r w:rsidRPr="00030C30">
        <w:rPr>
          <w:rFonts w:ascii="Calibri" w:hAnsi="Calibri" w:cs="Calibri"/>
          <w:color w:val="212121"/>
          <w:sz w:val="28"/>
          <w:szCs w:val="28"/>
        </w:rPr>
        <w:tab/>
      </w:r>
      <w:r w:rsidRPr="00030C30">
        <w:rPr>
          <w:rFonts w:ascii="Calibri" w:hAnsi="Calibri" w:cs="Calibri"/>
          <w:color w:val="212121"/>
          <w:sz w:val="28"/>
          <w:szCs w:val="28"/>
        </w:rPr>
        <w:tab/>
      </w:r>
      <w:r w:rsidRPr="00030C30">
        <w:rPr>
          <w:rFonts w:ascii="Calibri" w:hAnsi="Calibri" w:cs="Calibri"/>
          <w:color w:val="212121"/>
          <w:sz w:val="28"/>
          <w:szCs w:val="28"/>
        </w:rPr>
        <w:tab/>
        <w:t>Панина М.</w:t>
      </w:r>
      <w:r>
        <w:rPr>
          <w:rFonts w:ascii="Calibri" w:hAnsi="Calibri" w:cs="Calibri"/>
          <w:color w:val="212121"/>
          <w:sz w:val="28"/>
          <w:szCs w:val="28"/>
        </w:rPr>
        <w:t xml:space="preserve"> </w:t>
      </w:r>
      <w:r w:rsidRPr="00030C30">
        <w:rPr>
          <w:rFonts w:ascii="Calibri" w:hAnsi="Calibri" w:cs="Calibri"/>
          <w:color w:val="212121"/>
          <w:sz w:val="28"/>
          <w:szCs w:val="28"/>
        </w:rPr>
        <w:t>В.</w:t>
      </w:r>
      <w:r w:rsidR="0074281C" w:rsidRPr="00030C30">
        <w:rPr>
          <w:rFonts w:ascii="Calibri" w:hAnsi="Calibri" w:cs="Calibri"/>
          <w:color w:val="212121"/>
          <w:sz w:val="28"/>
          <w:szCs w:val="28"/>
        </w:rPr>
        <w:t> </w:t>
      </w:r>
    </w:p>
    <w:p w14:paraId="6365B883" w14:textId="77777777" w:rsidR="0074281C" w:rsidRPr="00030C30" w:rsidRDefault="0074281C" w:rsidP="00030C3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8"/>
          <w:szCs w:val="28"/>
        </w:rPr>
      </w:pPr>
      <w:r w:rsidRPr="00030C30">
        <w:rPr>
          <w:rFonts w:ascii="Calibri" w:hAnsi="Calibri" w:cs="Calibri"/>
          <w:color w:val="212121"/>
          <w:sz w:val="28"/>
          <w:szCs w:val="28"/>
        </w:rPr>
        <w:t> </w:t>
      </w:r>
    </w:p>
    <w:p w14:paraId="566CE2E3" w14:textId="10F97EF9" w:rsidR="00485058" w:rsidRPr="00030C30" w:rsidRDefault="00030C30" w:rsidP="00030C30">
      <w:pPr>
        <w:jc w:val="both"/>
        <w:rPr>
          <w:sz w:val="28"/>
          <w:szCs w:val="28"/>
        </w:rPr>
      </w:pPr>
      <w:r>
        <w:rPr>
          <w:sz w:val="28"/>
          <w:szCs w:val="28"/>
        </w:rPr>
        <w:t>7 июня 2021</w:t>
      </w:r>
    </w:p>
    <w:sectPr w:rsidR="00485058" w:rsidRPr="00030C30" w:rsidSect="00030C30">
      <w:headerReference w:type="default" r:id="rId14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DDE1" w14:textId="77777777" w:rsidR="00400BD3" w:rsidRDefault="00400BD3" w:rsidP="00030C30">
      <w:pPr>
        <w:spacing w:after="0" w:line="240" w:lineRule="auto"/>
      </w:pPr>
      <w:r>
        <w:separator/>
      </w:r>
    </w:p>
  </w:endnote>
  <w:endnote w:type="continuationSeparator" w:id="0">
    <w:p w14:paraId="7FDB3152" w14:textId="77777777" w:rsidR="00400BD3" w:rsidRDefault="00400BD3" w:rsidP="0003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754D" w14:textId="77777777" w:rsidR="00400BD3" w:rsidRDefault="00400BD3" w:rsidP="00030C30">
      <w:pPr>
        <w:spacing w:after="0" w:line="240" w:lineRule="auto"/>
      </w:pPr>
      <w:r>
        <w:separator/>
      </w:r>
    </w:p>
  </w:footnote>
  <w:footnote w:type="continuationSeparator" w:id="0">
    <w:p w14:paraId="0551E1E8" w14:textId="77777777" w:rsidR="00400BD3" w:rsidRDefault="00400BD3" w:rsidP="0003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5F5E" w14:textId="1A90A45C" w:rsidR="00030C30" w:rsidRDefault="00030C30" w:rsidP="00030C30">
    <w:pPr>
      <w:pStyle w:val="a5"/>
      <w:jc w:val="center"/>
      <w:rPr>
        <w:sz w:val="28"/>
        <w:szCs w:val="28"/>
      </w:rPr>
    </w:pPr>
    <w:r w:rsidRPr="00030C30">
      <w:rPr>
        <w:sz w:val="28"/>
        <w:szCs w:val="28"/>
      </w:rPr>
      <w:t xml:space="preserve">Итоги Конкурса «Напиши </w:t>
    </w:r>
    <w:r>
      <w:rPr>
        <w:sz w:val="28"/>
        <w:szCs w:val="28"/>
      </w:rPr>
      <w:t xml:space="preserve">свой </w:t>
    </w:r>
    <w:r w:rsidRPr="00030C30">
      <w:rPr>
        <w:sz w:val="28"/>
        <w:szCs w:val="28"/>
      </w:rPr>
      <w:t xml:space="preserve">вопрос </w:t>
    </w:r>
    <w:r>
      <w:rPr>
        <w:sz w:val="28"/>
        <w:szCs w:val="28"/>
      </w:rPr>
      <w:t>для</w:t>
    </w:r>
    <w:r w:rsidRPr="00030C30">
      <w:rPr>
        <w:sz w:val="28"/>
        <w:szCs w:val="28"/>
      </w:rPr>
      <w:t xml:space="preserve"> </w:t>
    </w:r>
    <w:r>
      <w:rPr>
        <w:sz w:val="28"/>
        <w:szCs w:val="28"/>
      </w:rPr>
      <w:t>Г</w:t>
    </w:r>
    <w:r w:rsidRPr="00030C30">
      <w:rPr>
        <w:sz w:val="28"/>
        <w:szCs w:val="28"/>
      </w:rPr>
      <w:t>еографическ</w:t>
    </w:r>
    <w:r>
      <w:rPr>
        <w:sz w:val="28"/>
        <w:szCs w:val="28"/>
      </w:rPr>
      <w:t>ого</w:t>
    </w:r>
    <w:r w:rsidRPr="00030C30">
      <w:rPr>
        <w:sz w:val="28"/>
        <w:szCs w:val="28"/>
      </w:rPr>
      <w:t xml:space="preserve"> диктант</w:t>
    </w:r>
    <w:r>
      <w:rPr>
        <w:sz w:val="28"/>
        <w:szCs w:val="28"/>
      </w:rPr>
      <w:t>а</w:t>
    </w:r>
    <w:r w:rsidRPr="00030C30">
      <w:rPr>
        <w:sz w:val="28"/>
        <w:szCs w:val="28"/>
      </w:rPr>
      <w:t>»</w:t>
    </w:r>
  </w:p>
  <w:p w14:paraId="39FE2428" w14:textId="6BDDD3FF" w:rsidR="00030C30" w:rsidRPr="00030C30" w:rsidRDefault="00030C30" w:rsidP="00030C30">
    <w:pPr>
      <w:pStyle w:val="a5"/>
      <w:jc w:val="center"/>
      <w:rPr>
        <w:sz w:val="28"/>
        <w:szCs w:val="28"/>
      </w:rPr>
    </w:pPr>
    <w:r>
      <w:rPr>
        <w:sz w:val="28"/>
        <w:szCs w:val="28"/>
      </w:rPr>
      <w:t>Челябинское региональное отделение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58"/>
    <w:rsid w:val="00030C30"/>
    <w:rsid w:val="00400BD3"/>
    <w:rsid w:val="00464A47"/>
    <w:rsid w:val="00485058"/>
    <w:rsid w:val="0074281C"/>
    <w:rsid w:val="00C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51CC"/>
  <w15:chartTrackingRefBased/>
  <w15:docId w15:val="{A5FD13CC-5C97-4229-930B-069630C3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74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81C"/>
    <w:rPr>
      <w:color w:val="0000FF"/>
      <w:u w:val="single"/>
    </w:rPr>
  </w:style>
  <w:style w:type="table" w:styleId="a4">
    <w:name w:val="Table Grid"/>
    <w:basedOn w:val="a1"/>
    <w:uiPriority w:val="39"/>
    <w:rsid w:val="0074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64A47"/>
  </w:style>
  <w:style w:type="paragraph" w:styleId="a5">
    <w:name w:val="header"/>
    <w:basedOn w:val="a"/>
    <w:link w:val="a6"/>
    <w:uiPriority w:val="99"/>
    <w:unhideWhenUsed/>
    <w:rsid w:val="0003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C30"/>
  </w:style>
  <w:style w:type="paragraph" w:styleId="a7">
    <w:name w:val="footer"/>
    <w:basedOn w:val="a"/>
    <w:link w:val="a8"/>
    <w:uiPriority w:val="99"/>
    <w:unhideWhenUsed/>
    <w:rsid w:val="0003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lexkarlione@gmail.com" TargetMode="External"/><Relationship Id="rId13" Type="http://schemas.openxmlformats.org/officeDocument/2006/relationships/hyperlink" Target="https://e.mail.ru/compose?To=shadowpersik57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s.olimpiada.ru/upload/files/Arhive_tasks/2019-20/region/geog/tasks-geog-9-11-part3-reg-19-20.pdf" TargetMode="External"/><Relationship Id="rId12" Type="http://schemas.openxmlformats.org/officeDocument/2006/relationships/hyperlink" Target="https://www.x-mineral.ru/poleznye-iskopaemye/38-poleznye-iskopaemye-mira/261-poleznye-iskopaemye-chelyabinskoj-oblasti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geo%2d142@mail.ru" TargetMode="External"/><Relationship Id="rId11" Type="http://schemas.openxmlformats.org/officeDocument/2006/relationships/hyperlink" Target="https://e.mail.ru/compose?To=Vaganov128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x-mineral.ru/poleznye-iskopaemye/38-poleznye-iskopaemye-mira/261-poleznye-iskopaemye-chelyabinskoj-oblast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.mail.ru/compose?To=vinogradovgleb2004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Мария Викторовна</dc:creator>
  <cp:keywords/>
  <dc:description/>
  <cp:lastModifiedBy>Панина Мария Викторовна</cp:lastModifiedBy>
  <cp:revision>2</cp:revision>
  <dcterms:created xsi:type="dcterms:W3CDTF">2021-06-06T17:48:00Z</dcterms:created>
  <dcterms:modified xsi:type="dcterms:W3CDTF">2021-06-06T19:32:00Z</dcterms:modified>
</cp:coreProperties>
</file>