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11" w:rsidRPr="0072797C" w:rsidRDefault="009F2311" w:rsidP="009F2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9F2311" w:rsidRPr="0072797C" w:rsidRDefault="002B272F" w:rsidP="009F2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2311" w:rsidRPr="0072797C">
        <w:rPr>
          <w:rFonts w:ascii="Times New Roman" w:hAnsi="Times New Roman" w:cs="Times New Roman"/>
          <w:sz w:val="28"/>
          <w:szCs w:val="28"/>
        </w:rPr>
        <w:t>оветом</w:t>
      </w:r>
      <w:r>
        <w:rPr>
          <w:rFonts w:ascii="Times New Roman" w:hAnsi="Times New Roman" w:cs="Times New Roman"/>
          <w:sz w:val="28"/>
          <w:szCs w:val="28"/>
        </w:rPr>
        <w:t xml:space="preserve"> Пензенского областного отделения </w:t>
      </w:r>
    </w:p>
    <w:p w:rsidR="009F2311" w:rsidRPr="0072797C" w:rsidRDefault="009F2311" w:rsidP="009F2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 Всероссийской общественной </w:t>
      </w:r>
    </w:p>
    <w:p w:rsidR="009F2311" w:rsidRPr="0072797C" w:rsidRDefault="009F2311" w:rsidP="009F2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организации «Русское географическое общество» </w:t>
      </w:r>
    </w:p>
    <w:p w:rsidR="009F2311" w:rsidRPr="0072797C" w:rsidRDefault="009F2311" w:rsidP="009F2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Протокол</w:t>
      </w:r>
      <w:r w:rsidR="002B272F">
        <w:rPr>
          <w:rFonts w:ascii="Times New Roman" w:hAnsi="Times New Roman" w:cs="Times New Roman"/>
          <w:sz w:val="28"/>
          <w:szCs w:val="28"/>
        </w:rPr>
        <w:t xml:space="preserve">  № __</w:t>
      </w:r>
      <w:r w:rsidRPr="0072797C">
        <w:rPr>
          <w:rFonts w:ascii="Times New Roman" w:hAnsi="Times New Roman" w:cs="Times New Roman"/>
          <w:sz w:val="28"/>
          <w:szCs w:val="28"/>
        </w:rPr>
        <w:t xml:space="preserve"> заседания от «</w:t>
      </w:r>
      <w:r w:rsidR="002B272F">
        <w:rPr>
          <w:rFonts w:ascii="Times New Roman" w:hAnsi="Times New Roman" w:cs="Times New Roman"/>
          <w:sz w:val="28"/>
          <w:szCs w:val="28"/>
        </w:rPr>
        <w:t>13</w:t>
      </w:r>
      <w:r w:rsidRPr="0072797C">
        <w:rPr>
          <w:rFonts w:ascii="Times New Roman" w:hAnsi="Times New Roman" w:cs="Times New Roman"/>
          <w:sz w:val="28"/>
          <w:szCs w:val="28"/>
        </w:rPr>
        <w:t xml:space="preserve">» </w:t>
      </w:r>
      <w:r w:rsidR="002B272F">
        <w:rPr>
          <w:rFonts w:ascii="Times New Roman" w:hAnsi="Times New Roman" w:cs="Times New Roman"/>
          <w:sz w:val="28"/>
          <w:szCs w:val="28"/>
        </w:rPr>
        <w:t>ноября</w:t>
      </w:r>
      <w:r w:rsidRPr="0072797C">
        <w:rPr>
          <w:rFonts w:ascii="Times New Roman" w:hAnsi="Times New Roman" w:cs="Times New Roman"/>
          <w:sz w:val="28"/>
          <w:szCs w:val="28"/>
        </w:rPr>
        <w:t xml:space="preserve"> 20</w:t>
      </w:r>
      <w:r w:rsidR="002B272F">
        <w:rPr>
          <w:rFonts w:ascii="Times New Roman" w:hAnsi="Times New Roman" w:cs="Times New Roman"/>
          <w:sz w:val="28"/>
          <w:szCs w:val="28"/>
        </w:rPr>
        <w:t>25</w:t>
      </w:r>
      <w:r w:rsidRPr="0072797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F2311" w:rsidRPr="0072797C" w:rsidRDefault="009F2311" w:rsidP="009F2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2311" w:rsidRPr="002B272F" w:rsidRDefault="009F2311" w:rsidP="009F2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72F">
        <w:rPr>
          <w:rFonts w:ascii="Times New Roman" w:hAnsi="Times New Roman" w:cs="Times New Roman"/>
          <w:b/>
          <w:sz w:val="28"/>
          <w:szCs w:val="28"/>
        </w:rPr>
        <w:t xml:space="preserve">ПОЛОЖЕНИЕ О КОМИССИИ ПО ГЕОГРАФИЧЕСКОМУ  ОБРАЗОВАНИЮ </w:t>
      </w:r>
      <w:r w:rsidR="002B272F">
        <w:rPr>
          <w:rFonts w:ascii="Times New Roman" w:hAnsi="Times New Roman" w:cs="Times New Roman"/>
          <w:b/>
          <w:sz w:val="28"/>
          <w:szCs w:val="28"/>
        </w:rPr>
        <w:t>И ПРОСВЕЩЕНИЮ ПЕНЗЕНСКОГО ОБЛАСТНОГО ОТДЕЛЕНИЯ РУССКОГО ГЕОГРАФИЧЕСКОГО ОБЩЕСТВА</w:t>
      </w:r>
    </w:p>
    <w:p w:rsidR="008D322F" w:rsidRPr="0072797C" w:rsidRDefault="009F2311" w:rsidP="009F23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F2311" w:rsidRDefault="009F2311" w:rsidP="008848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1.1.</w:t>
      </w:r>
      <w:r w:rsidR="002B27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97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2B272F" w:rsidRPr="002B272F">
        <w:rPr>
          <w:rFonts w:ascii="Times New Roman" w:hAnsi="Times New Roman" w:cs="Times New Roman"/>
          <w:sz w:val="28"/>
          <w:szCs w:val="28"/>
        </w:rPr>
        <w:t>по географическ</w:t>
      </w:r>
      <w:r w:rsidR="002B272F">
        <w:rPr>
          <w:rFonts w:ascii="Times New Roman" w:hAnsi="Times New Roman" w:cs="Times New Roman"/>
          <w:sz w:val="28"/>
          <w:szCs w:val="28"/>
        </w:rPr>
        <w:t>ому  образованию и просвещению П</w:t>
      </w:r>
      <w:r w:rsidR="002B272F" w:rsidRPr="002B272F">
        <w:rPr>
          <w:rFonts w:ascii="Times New Roman" w:hAnsi="Times New Roman" w:cs="Times New Roman"/>
          <w:sz w:val="28"/>
          <w:szCs w:val="28"/>
        </w:rPr>
        <w:t>е</w:t>
      </w:r>
      <w:r w:rsidR="002B272F">
        <w:rPr>
          <w:rFonts w:ascii="Times New Roman" w:hAnsi="Times New Roman" w:cs="Times New Roman"/>
          <w:sz w:val="28"/>
          <w:szCs w:val="28"/>
        </w:rPr>
        <w:t>нзенского областного отделения Р</w:t>
      </w:r>
      <w:r w:rsidR="002B272F" w:rsidRPr="002B272F">
        <w:rPr>
          <w:rFonts w:ascii="Times New Roman" w:hAnsi="Times New Roman" w:cs="Times New Roman"/>
          <w:sz w:val="28"/>
          <w:szCs w:val="28"/>
        </w:rPr>
        <w:t>усского географического общества</w:t>
      </w:r>
      <w:r w:rsidR="002B272F" w:rsidRPr="0072797C">
        <w:rPr>
          <w:rFonts w:ascii="Times New Roman" w:hAnsi="Times New Roman" w:cs="Times New Roman"/>
          <w:sz w:val="28"/>
          <w:szCs w:val="28"/>
        </w:rPr>
        <w:t xml:space="preserve"> </w:t>
      </w:r>
      <w:r w:rsidRPr="0072797C">
        <w:rPr>
          <w:rFonts w:ascii="Times New Roman" w:hAnsi="Times New Roman" w:cs="Times New Roman"/>
          <w:sz w:val="28"/>
          <w:szCs w:val="28"/>
        </w:rPr>
        <w:t xml:space="preserve">(далее – Комиссия), является тематическим отраслевым подразделением </w:t>
      </w:r>
      <w:r w:rsidR="002B272F">
        <w:rPr>
          <w:rFonts w:ascii="Times New Roman" w:hAnsi="Times New Roman" w:cs="Times New Roman"/>
          <w:sz w:val="28"/>
          <w:szCs w:val="28"/>
        </w:rPr>
        <w:t xml:space="preserve">Пензенского областного отделения </w:t>
      </w:r>
      <w:r w:rsidR="002B272F" w:rsidRPr="0072797C">
        <w:rPr>
          <w:rFonts w:ascii="Times New Roman" w:hAnsi="Times New Roman" w:cs="Times New Roman"/>
          <w:sz w:val="28"/>
          <w:szCs w:val="28"/>
        </w:rPr>
        <w:t xml:space="preserve">Всероссийской общественной организации «Русское географическое общество» </w:t>
      </w:r>
      <w:r w:rsidRPr="0072797C">
        <w:rPr>
          <w:rFonts w:ascii="Times New Roman" w:hAnsi="Times New Roman" w:cs="Times New Roman"/>
          <w:sz w:val="28"/>
          <w:szCs w:val="28"/>
        </w:rPr>
        <w:t>(далее – О</w:t>
      </w:r>
      <w:r w:rsidR="002B272F">
        <w:rPr>
          <w:rFonts w:ascii="Times New Roman" w:hAnsi="Times New Roman" w:cs="Times New Roman"/>
          <w:sz w:val="28"/>
          <w:szCs w:val="28"/>
        </w:rPr>
        <w:t>тделение</w:t>
      </w:r>
      <w:r w:rsidRPr="0072797C">
        <w:rPr>
          <w:rFonts w:ascii="Times New Roman" w:hAnsi="Times New Roman" w:cs="Times New Roman"/>
          <w:sz w:val="28"/>
          <w:szCs w:val="28"/>
        </w:rPr>
        <w:t xml:space="preserve">), образованным в целях организации, координации и научного обеспечения работы </w:t>
      </w:r>
      <w:r w:rsidR="002B272F" w:rsidRPr="0072797C">
        <w:rPr>
          <w:rFonts w:ascii="Times New Roman" w:hAnsi="Times New Roman" w:cs="Times New Roman"/>
          <w:sz w:val="28"/>
          <w:szCs w:val="28"/>
        </w:rPr>
        <w:t>О</w:t>
      </w:r>
      <w:r w:rsidR="002B272F">
        <w:rPr>
          <w:rFonts w:ascii="Times New Roman" w:hAnsi="Times New Roman" w:cs="Times New Roman"/>
          <w:sz w:val="28"/>
          <w:szCs w:val="28"/>
        </w:rPr>
        <w:t>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, направленной на формирование и подготовку условий для изучения и популяризации географии в образовательных учреждениях, экспертизу </w:t>
      </w:r>
      <w:r w:rsidR="002B272F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72797C">
        <w:rPr>
          <w:rFonts w:ascii="Times New Roman" w:hAnsi="Times New Roman" w:cs="Times New Roman"/>
          <w:sz w:val="28"/>
          <w:szCs w:val="28"/>
        </w:rPr>
        <w:t xml:space="preserve">проектов, программ и мероприятий </w:t>
      </w:r>
      <w:r w:rsidR="002B272F" w:rsidRPr="0072797C">
        <w:rPr>
          <w:rFonts w:ascii="Times New Roman" w:hAnsi="Times New Roman" w:cs="Times New Roman"/>
          <w:sz w:val="28"/>
          <w:szCs w:val="28"/>
        </w:rPr>
        <w:t>О</w:t>
      </w:r>
      <w:r w:rsidR="002B272F">
        <w:rPr>
          <w:rFonts w:ascii="Times New Roman" w:hAnsi="Times New Roman" w:cs="Times New Roman"/>
          <w:sz w:val="28"/>
          <w:szCs w:val="28"/>
        </w:rPr>
        <w:t>тделения</w:t>
      </w:r>
      <w:proofErr w:type="gramEnd"/>
      <w:r w:rsidRPr="0072797C">
        <w:rPr>
          <w:rFonts w:ascii="Times New Roman" w:hAnsi="Times New Roman" w:cs="Times New Roman"/>
          <w:sz w:val="28"/>
          <w:szCs w:val="28"/>
        </w:rPr>
        <w:t xml:space="preserve"> по этой тематике. </w:t>
      </w:r>
    </w:p>
    <w:p w:rsidR="0017465D" w:rsidRPr="0072797C" w:rsidRDefault="0017465D" w:rsidP="00174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311" w:rsidRPr="0072797C" w:rsidRDefault="009F2311" w:rsidP="001746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1.2.Комиссия функционирует на постоянной основе, в соответствии с уставными Целью и Задачами </w:t>
      </w:r>
      <w:r w:rsidR="0017465D" w:rsidRPr="0072797C">
        <w:rPr>
          <w:rFonts w:ascii="Times New Roman" w:hAnsi="Times New Roman" w:cs="Times New Roman"/>
          <w:sz w:val="28"/>
          <w:szCs w:val="28"/>
        </w:rPr>
        <w:t>Всероссийской общественной организации «Русское географическое общество»</w:t>
      </w:r>
      <w:r w:rsidR="0017465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7465D" w:rsidRPr="0072797C">
        <w:rPr>
          <w:rFonts w:ascii="Times New Roman" w:hAnsi="Times New Roman" w:cs="Times New Roman"/>
          <w:sz w:val="28"/>
          <w:szCs w:val="28"/>
        </w:rPr>
        <w:t xml:space="preserve">– </w:t>
      </w:r>
      <w:r w:rsidR="0017465D">
        <w:rPr>
          <w:rFonts w:ascii="Times New Roman" w:hAnsi="Times New Roman" w:cs="Times New Roman"/>
          <w:sz w:val="28"/>
          <w:szCs w:val="28"/>
        </w:rPr>
        <w:t>Общество)</w:t>
      </w:r>
      <w:r w:rsidRPr="0072797C">
        <w:rPr>
          <w:rFonts w:ascii="Times New Roman" w:hAnsi="Times New Roman" w:cs="Times New Roman"/>
          <w:sz w:val="28"/>
          <w:szCs w:val="28"/>
        </w:rPr>
        <w:t>.</w:t>
      </w:r>
    </w:p>
    <w:p w:rsidR="009F2311" w:rsidRPr="0072797C" w:rsidRDefault="009F2311" w:rsidP="001746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1.3. В состав Комиссии входят ведущие специалисты в области географической науки и других смежных научных дисциплин</w:t>
      </w:r>
      <w:r w:rsidR="0017465D">
        <w:rPr>
          <w:rFonts w:ascii="Times New Roman" w:hAnsi="Times New Roman" w:cs="Times New Roman"/>
          <w:sz w:val="28"/>
          <w:szCs w:val="28"/>
        </w:rPr>
        <w:t>, географического образования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 с обязательным представительством государственных, образовательных и общественных организаций </w:t>
      </w:r>
      <w:r w:rsidR="002B272F">
        <w:rPr>
          <w:rFonts w:ascii="Times New Roman" w:hAnsi="Times New Roman" w:cs="Times New Roman"/>
          <w:sz w:val="28"/>
          <w:szCs w:val="28"/>
        </w:rPr>
        <w:t>региона</w:t>
      </w:r>
      <w:r w:rsidR="0017465D">
        <w:rPr>
          <w:rFonts w:ascii="Times New Roman" w:hAnsi="Times New Roman" w:cs="Times New Roman"/>
          <w:sz w:val="28"/>
          <w:szCs w:val="28"/>
        </w:rPr>
        <w:t xml:space="preserve">, представителей от </w:t>
      </w:r>
      <w:r w:rsidRPr="0072797C">
        <w:rPr>
          <w:rFonts w:ascii="Times New Roman" w:hAnsi="Times New Roman" w:cs="Times New Roman"/>
          <w:sz w:val="28"/>
          <w:szCs w:val="28"/>
        </w:rPr>
        <w:t>р</w:t>
      </w:r>
      <w:r w:rsidR="002B272F">
        <w:rPr>
          <w:rFonts w:ascii="Times New Roman" w:hAnsi="Times New Roman" w:cs="Times New Roman"/>
          <w:sz w:val="28"/>
          <w:szCs w:val="28"/>
        </w:rPr>
        <w:t>айонных</w:t>
      </w:r>
      <w:r w:rsidRPr="0072797C">
        <w:rPr>
          <w:rFonts w:ascii="Times New Roman" w:hAnsi="Times New Roman" w:cs="Times New Roman"/>
          <w:sz w:val="28"/>
          <w:szCs w:val="28"/>
        </w:rPr>
        <w:t xml:space="preserve"> отделений, связанных с </w:t>
      </w:r>
      <w:r w:rsidR="0017465D">
        <w:rPr>
          <w:rFonts w:ascii="Times New Roman" w:hAnsi="Times New Roman" w:cs="Times New Roman"/>
          <w:sz w:val="28"/>
          <w:szCs w:val="28"/>
        </w:rPr>
        <w:t>географическим образованием</w:t>
      </w:r>
      <w:r w:rsidRPr="007279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311" w:rsidRPr="0072797C" w:rsidRDefault="009F2311" w:rsidP="0072797C">
      <w:pPr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1.4. Комиссию возглавляет Председатель. </w:t>
      </w:r>
    </w:p>
    <w:p w:rsidR="009F2311" w:rsidRPr="0072797C" w:rsidRDefault="009F2311" w:rsidP="0072797C">
      <w:pPr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1.5. Состав и руководящие органы Комиссии утверждаются </w:t>
      </w:r>
      <w:r w:rsidR="0017465D">
        <w:rPr>
          <w:rFonts w:ascii="Times New Roman" w:hAnsi="Times New Roman" w:cs="Times New Roman"/>
          <w:sz w:val="28"/>
          <w:szCs w:val="28"/>
        </w:rPr>
        <w:t>С</w:t>
      </w:r>
      <w:r w:rsidRPr="0072797C">
        <w:rPr>
          <w:rFonts w:ascii="Times New Roman" w:hAnsi="Times New Roman" w:cs="Times New Roman"/>
          <w:sz w:val="28"/>
          <w:szCs w:val="28"/>
        </w:rPr>
        <w:t xml:space="preserve">оветом </w:t>
      </w:r>
      <w:r w:rsidR="0017465D" w:rsidRPr="0072797C">
        <w:rPr>
          <w:rFonts w:ascii="Times New Roman" w:hAnsi="Times New Roman" w:cs="Times New Roman"/>
          <w:sz w:val="28"/>
          <w:szCs w:val="28"/>
        </w:rPr>
        <w:t>О</w:t>
      </w:r>
      <w:r w:rsidR="0017465D">
        <w:rPr>
          <w:rFonts w:ascii="Times New Roman" w:hAnsi="Times New Roman" w:cs="Times New Roman"/>
          <w:sz w:val="28"/>
          <w:szCs w:val="28"/>
        </w:rPr>
        <w:t>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 по представлению Ученого совета </w:t>
      </w:r>
      <w:r w:rsidR="0017465D" w:rsidRPr="0072797C">
        <w:rPr>
          <w:rFonts w:ascii="Times New Roman" w:hAnsi="Times New Roman" w:cs="Times New Roman"/>
          <w:sz w:val="28"/>
          <w:szCs w:val="28"/>
        </w:rPr>
        <w:t>О</w:t>
      </w:r>
      <w:r w:rsidR="0017465D">
        <w:rPr>
          <w:rFonts w:ascii="Times New Roman" w:hAnsi="Times New Roman" w:cs="Times New Roman"/>
          <w:sz w:val="28"/>
          <w:szCs w:val="28"/>
        </w:rPr>
        <w:t>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. Секретарь Комиссии назначается Председателем Комиссии по представлению </w:t>
      </w:r>
      <w:r w:rsidR="005A324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A324C" w:rsidRPr="0072797C">
        <w:rPr>
          <w:rFonts w:ascii="Times New Roman" w:hAnsi="Times New Roman" w:cs="Times New Roman"/>
          <w:sz w:val="28"/>
          <w:szCs w:val="28"/>
        </w:rPr>
        <w:t>О</w:t>
      </w:r>
      <w:r w:rsidR="005A324C">
        <w:rPr>
          <w:rFonts w:ascii="Times New Roman" w:hAnsi="Times New Roman" w:cs="Times New Roman"/>
          <w:sz w:val="28"/>
          <w:szCs w:val="28"/>
        </w:rPr>
        <w:t>тделения и Совета Отделения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311" w:rsidRDefault="009F2311" w:rsidP="0072797C">
      <w:pPr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1.6. Члены Комиссии работают на общественных началах. Финансирование мероприятий и деятельности Комиссии осуществляется на основе</w:t>
      </w:r>
      <w:r w:rsidR="005A3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7C">
        <w:rPr>
          <w:rFonts w:ascii="Times New Roman" w:hAnsi="Times New Roman" w:cs="Times New Roman"/>
          <w:sz w:val="28"/>
          <w:szCs w:val="28"/>
        </w:rPr>
        <w:t>грантов</w:t>
      </w:r>
      <w:r w:rsidR="005A324C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5A324C">
        <w:rPr>
          <w:rFonts w:ascii="Times New Roman" w:hAnsi="Times New Roman" w:cs="Times New Roman"/>
          <w:sz w:val="28"/>
          <w:szCs w:val="28"/>
        </w:rPr>
        <w:t xml:space="preserve"> деятельности Отделения</w:t>
      </w:r>
      <w:r w:rsidR="005A324C" w:rsidRPr="0072797C">
        <w:rPr>
          <w:rFonts w:ascii="Times New Roman" w:hAnsi="Times New Roman" w:cs="Times New Roman"/>
          <w:sz w:val="28"/>
          <w:szCs w:val="28"/>
        </w:rPr>
        <w:t xml:space="preserve"> </w:t>
      </w:r>
      <w:r w:rsidR="005A324C">
        <w:rPr>
          <w:rFonts w:ascii="Times New Roman" w:hAnsi="Times New Roman" w:cs="Times New Roman"/>
          <w:sz w:val="28"/>
          <w:szCs w:val="28"/>
        </w:rPr>
        <w:t>и при поддержке тематических проектов Обществом</w:t>
      </w:r>
      <w:r w:rsidRPr="0072797C">
        <w:rPr>
          <w:rFonts w:ascii="Times New Roman" w:hAnsi="Times New Roman" w:cs="Times New Roman"/>
          <w:sz w:val="28"/>
          <w:szCs w:val="28"/>
        </w:rPr>
        <w:t>.</w:t>
      </w:r>
    </w:p>
    <w:p w:rsidR="005A324C" w:rsidRDefault="005A324C" w:rsidP="00727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324C" w:rsidRPr="0072797C" w:rsidRDefault="005A324C" w:rsidP="00727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311" w:rsidRPr="0072797C" w:rsidRDefault="009F2311" w:rsidP="00727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311" w:rsidRPr="0072797C" w:rsidRDefault="009F2311" w:rsidP="009F23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НАПРАВЛЕНИЯ ДЕЯТЕЛЬНОСТИ КОМИССИИ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2.1.Приоритетными направлениями деятельности Комиссии являются: </w:t>
      </w:r>
    </w:p>
    <w:p w:rsidR="009F2311" w:rsidRPr="0072797C" w:rsidRDefault="005A324C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определение и обоснование тем молодежных просветительских и образовательных проектов в рамках деятельности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, экспертиза заявок на </w:t>
      </w:r>
      <w:r>
        <w:rPr>
          <w:rFonts w:ascii="Times New Roman" w:hAnsi="Times New Roman" w:cs="Times New Roman"/>
          <w:sz w:val="28"/>
          <w:szCs w:val="28"/>
        </w:rPr>
        <w:t>тематические конкурсы Отделения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2.1.</w:t>
      </w:r>
      <w:r w:rsidR="005A324C">
        <w:rPr>
          <w:rFonts w:ascii="Times New Roman" w:hAnsi="Times New Roman" w:cs="Times New Roman"/>
          <w:sz w:val="28"/>
          <w:szCs w:val="28"/>
        </w:rPr>
        <w:t>2</w:t>
      </w:r>
      <w:r w:rsidRPr="0072797C">
        <w:rPr>
          <w:rFonts w:ascii="Times New Roman" w:hAnsi="Times New Roman" w:cs="Times New Roman"/>
          <w:sz w:val="28"/>
          <w:szCs w:val="28"/>
        </w:rPr>
        <w:t xml:space="preserve">. подготовка ежегодных отчётов о проделанной работе, включая деятельность отдельных членов Комиссии, и планов её деятельности на следующий календарный год; </w:t>
      </w:r>
    </w:p>
    <w:p w:rsidR="009F2311" w:rsidRPr="0072797C" w:rsidRDefault="005A324C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популяризация географических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</w:t>
      </w:r>
      <w:r w:rsidR="009F2311" w:rsidRPr="0072797C">
        <w:rPr>
          <w:rFonts w:ascii="Times New Roman" w:hAnsi="Times New Roman" w:cs="Times New Roman"/>
          <w:sz w:val="28"/>
          <w:szCs w:val="28"/>
        </w:rPr>
        <w:t>экологических</w:t>
      </w:r>
      <w:proofErr w:type="spellEnd"/>
      <w:r w:rsidR="009F2311" w:rsidRPr="0072797C">
        <w:rPr>
          <w:rFonts w:ascii="Times New Roman" w:hAnsi="Times New Roman" w:cs="Times New Roman"/>
          <w:sz w:val="28"/>
          <w:szCs w:val="28"/>
        </w:rPr>
        <w:t xml:space="preserve"> знаний среди молодежи и стимулирование исследовательской деятельнос</w:t>
      </w:r>
      <w:r>
        <w:rPr>
          <w:rFonts w:ascii="Times New Roman" w:hAnsi="Times New Roman" w:cs="Times New Roman"/>
          <w:sz w:val="28"/>
          <w:szCs w:val="28"/>
        </w:rPr>
        <w:t>ти молодежи в области географии, гео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экологии и </w:t>
      </w:r>
      <w:r>
        <w:rPr>
          <w:rFonts w:ascii="Times New Roman" w:hAnsi="Times New Roman" w:cs="Times New Roman"/>
          <w:sz w:val="28"/>
          <w:szCs w:val="28"/>
        </w:rPr>
        <w:t>краеведения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2311" w:rsidRPr="0072797C" w:rsidRDefault="005A324C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разработка организационных и содержательных механизмов, способствующих развитию молодёжного движения в рамках деятельности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 и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учительского и 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молодежного актива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="009F2311" w:rsidRPr="0072797C">
        <w:rPr>
          <w:rFonts w:ascii="Times New Roman" w:hAnsi="Times New Roman" w:cs="Times New Roman"/>
          <w:sz w:val="28"/>
          <w:szCs w:val="28"/>
        </w:rPr>
        <w:t>;</w:t>
      </w:r>
    </w:p>
    <w:p w:rsidR="009F2311" w:rsidRPr="0072797C" w:rsidRDefault="005A324C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2.1.5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стимулирование и организация активного участия детей и молодежи в природоохранной деятельности, формирование этики ответственного отношения к окружающей среде; </w:t>
      </w:r>
    </w:p>
    <w:p w:rsidR="009F2311" w:rsidRPr="0072797C" w:rsidRDefault="005A324C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участие </w:t>
      </w:r>
      <w:r w:rsidR="00186984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9F2311" w:rsidRPr="0072797C">
        <w:rPr>
          <w:rFonts w:ascii="Times New Roman" w:hAnsi="Times New Roman" w:cs="Times New Roman"/>
          <w:sz w:val="28"/>
          <w:szCs w:val="28"/>
        </w:rPr>
        <w:t>в разработке учебно-методических материалов, а также организации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и просветительских</w:t>
      </w:r>
      <w:r w:rsidR="00186984"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 конкурсов в сфере географии</w:t>
      </w:r>
      <w:r>
        <w:rPr>
          <w:rFonts w:ascii="Times New Roman" w:hAnsi="Times New Roman" w:cs="Times New Roman"/>
          <w:sz w:val="28"/>
          <w:szCs w:val="28"/>
        </w:rPr>
        <w:t>, гео</w:t>
      </w:r>
      <w:r w:rsidR="009F2311" w:rsidRPr="0072797C"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, краеведения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2311" w:rsidRPr="0072797C" w:rsidRDefault="00186984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участие в развитии детских, молодежных клубов и иных организаций образовательно-просветительского направления в сфере географии </w:t>
      </w:r>
      <w:r>
        <w:rPr>
          <w:rFonts w:ascii="Times New Roman" w:hAnsi="Times New Roman" w:cs="Times New Roman"/>
          <w:sz w:val="28"/>
          <w:szCs w:val="28"/>
        </w:rPr>
        <w:t>гео</w:t>
      </w:r>
      <w:r w:rsidRPr="0072797C"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, краеведения,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 охраны окружающей среды;</w:t>
      </w:r>
    </w:p>
    <w:p w:rsidR="009F2311" w:rsidRPr="0072797C" w:rsidRDefault="00186984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2.1.8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развитие системы повышения профессиональной квалификации педагогических работников в области географического образования, а также поддержка профессионального и личностного роста молодых учителей географии;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2.2.Комиссия </w:t>
      </w:r>
      <w:r w:rsidR="00186984">
        <w:rPr>
          <w:rFonts w:ascii="Times New Roman" w:hAnsi="Times New Roman" w:cs="Times New Roman"/>
          <w:sz w:val="28"/>
          <w:szCs w:val="28"/>
        </w:rPr>
        <w:t>Отделения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 призвана осуществлять, в том числе в рамках проектов</w:t>
      </w:r>
      <w:r w:rsidR="00186984">
        <w:rPr>
          <w:rFonts w:ascii="Times New Roman" w:hAnsi="Times New Roman" w:cs="Times New Roman"/>
          <w:sz w:val="28"/>
          <w:szCs w:val="28"/>
        </w:rPr>
        <w:t>,</w:t>
      </w:r>
      <w:r w:rsidRPr="0072797C">
        <w:rPr>
          <w:rFonts w:ascii="Times New Roman" w:hAnsi="Times New Roman" w:cs="Times New Roman"/>
          <w:sz w:val="28"/>
          <w:szCs w:val="28"/>
        </w:rPr>
        <w:t xml:space="preserve"> либо грантов </w:t>
      </w:r>
      <w:r w:rsidR="00186984">
        <w:rPr>
          <w:rFonts w:ascii="Times New Roman" w:hAnsi="Times New Roman" w:cs="Times New Roman"/>
          <w:sz w:val="28"/>
          <w:szCs w:val="28"/>
        </w:rPr>
        <w:t>Отделения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, следующие мероприятия: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2.2.1. организация экспедиций, слетов, фестивалей, в том числе с привлечением молодёжи в качестве</w:t>
      </w:r>
      <w:r w:rsidR="00186984">
        <w:rPr>
          <w:rFonts w:ascii="Times New Roman" w:hAnsi="Times New Roman" w:cs="Times New Roman"/>
          <w:sz w:val="28"/>
          <w:szCs w:val="28"/>
        </w:rPr>
        <w:t xml:space="preserve"> добровольцев</w:t>
      </w:r>
      <w:r w:rsidRPr="007279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lastRenderedPageBreak/>
        <w:t xml:space="preserve">2.2.2. организация открытых для широкой публики и </w:t>
      </w:r>
      <w:r w:rsidR="00186984">
        <w:rPr>
          <w:rFonts w:ascii="Times New Roman" w:hAnsi="Times New Roman" w:cs="Times New Roman"/>
          <w:sz w:val="28"/>
          <w:szCs w:val="28"/>
        </w:rPr>
        <w:t>об</w:t>
      </w:r>
      <w:r w:rsidRPr="0072797C">
        <w:rPr>
          <w:rFonts w:ascii="Times New Roman" w:hAnsi="Times New Roman" w:cs="Times New Roman"/>
          <w:sz w:val="28"/>
          <w:szCs w:val="28"/>
        </w:rPr>
        <w:t>уча</w:t>
      </w:r>
      <w:r w:rsidR="00186984">
        <w:rPr>
          <w:rFonts w:ascii="Times New Roman" w:hAnsi="Times New Roman" w:cs="Times New Roman"/>
          <w:sz w:val="28"/>
          <w:szCs w:val="28"/>
        </w:rPr>
        <w:t>ю</w:t>
      </w:r>
      <w:r w:rsidRPr="0072797C">
        <w:rPr>
          <w:rFonts w:ascii="Times New Roman" w:hAnsi="Times New Roman" w:cs="Times New Roman"/>
          <w:sz w:val="28"/>
          <w:szCs w:val="28"/>
        </w:rPr>
        <w:t>щихся заседаний, лекций, круглых столов и подобных мер</w:t>
      </w:r>
      <w:r w:rsidR="00186984">
        <w:rPr>
          <w:rFonts w:ascii="Times New Roman" w:hAnsi="Times New Roman" w:cs="Times New Roman"/>
          <w:sz w:val="28"/>
          <w:szCs w:val="28"/>
        </w:rPr>
        <w:t xml:space="preserve">оприятий, в том числе, в </w:t>
      </w:r>
      <w:proofErr w:type="gramStart"/>
      <w:r w:rsidR="00186984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186984">
        <w:rPr>
          <w:rFonts w:ascii="Times New Roman" w:hAnsi="Times New Roman" w:cs="Times New Roman"/>
          <w:sz w:val="28"/>
          <w:szCs w:val="28"/>
        </w:rPr>
        <w:t xml:space="preserve"> </w:t>
      </w:r>
      <w:r w:rsidRPr="0072797C">
        <w:rPr>
          <w:rFonts w:ascii="Times New Roman" w:hAnsi="Times New Roman" w:cs="Times New Roman"/>
          <w:sz w:val="28"/>
          <w:szCs w:val="28"/>
        </w:rPr>
        <w:t xml:space="preserve"> проводимых в </w:t>
      </w:r>
      <w:r w:rsidR="00186984">
        <w:rPr>
          <w:rFonts w:ascii="Times New Roman" w:hAnsi="Times New Roman" w:cs="Times New Roman"/>
          <w:sz w:val="28"/>
          <w:szCs w:val="28"/>
        </w:rPr>
        <w:t>регионе</w:t>
      </w:r>
      <w:r w:rsidRPr="0072797C">
        <w:rPr>
          <w:rFonts w:ascii="Times New Roman" w:hAnsi="Times New Roman" w:cs="Times New Roman"/>
          <w:sz w:val="28"/>
          <w:szCs w:val="28"/>
        </w:rPr>
        <w:t xml:space="preserve"> научных конференций, с приглашением на них ведущих учёных для выступлений научно-популярного и просветительского характера;</w:t>
      </w:r>
    </w:p>
    <w:p w:rsidR="009F2311" w:rsidRPr="0072797C" w:rsidRDefault="00186984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оказание научно-методической поддержки при создании и ведении </w:t>
      </w:r>
      <w:proofErr w:type="gramStart"/>
      <w:r w:rsidR="009F2311" w:rsidRPr="0072797C">
        <w:rPr>
          <w:rFonts w:ascii="Times New Roman" w:hAnsi="Times New Roman" w:cs="Times New Roman"/>
          <w:sz w:val="28"/>
          <w:szCs w:val="28"/>
        </w:rPr>
        <w:t>интернет-порталов</w:t>
      </w:r>
      <w:proofErr w:type="gramEnd"/>
      <w:r w:rsidR="009F2311" w:rsidRPr="0072797C">
        <w:rPr>
          <w:rFonts w:ascii="Times New Roman" w:hAnsi="Times New Roman" w:cs="Times New Roman"/>
          <w:sz w:val="28"/>
          <w:szCs w:val="28"/>
        </w:rPr>
        <w:t xml:space="preserve"> и сайтов, популяризирующих </w:t>
      </w:r>
      <w:r>
        <w:rPr>
          <w:rFonts w:ascii="Times New Roman" w:hAnsi="Times New Roman" w:cs="Times New Roman"/>
          <w:sz w:val="28"/>
          <w:szCs w:val="28"/>
        </w:rPr>
        <w:t xml:space="preserve">географические 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знания среди детей и молодежи; </w:t>
      </w:r>
    </w:p>
    <w:p w:rsidR="009F2311" w:rsidRPr="0072797C" w:rsidRDefault="00186984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. обеспечение доступа к ресурсам и информации, относящимся к географическому образованию; </w:t>
      </w:r>
    </w:p>
    <w:p w:rsidR="009F2311" w:rsidRPr="0072797C" w:rsidRDefault="00186984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9F2311" w:rsidRPr="0072797C">
        <w:rPr>
          <w:rFonts w:ascii="Times New Roman" w:hAnsi="Times New Roman" w:cs="Times New Roman"/>
          <w:sz w:val="28"/>
          <w:szCs w:val="28"/>
        </w:rPr>
        <w:t>. участие в создании учебных пособий и других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2311" w:rsidRPr="0072797C">
        <w:rPr>
          <w:rFonts w:ascii="Times New Roman" w:hAnsi="Times New Roman" w:cs="Times New Roman"/>
          <w:sz w:val="28"/>
          <w:szCs w:val="28"/>
        </w:rPr>
        <w:t xml:space="preserve">методических материалов для средней и высшей школы, в том числе мультимедийных.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2.3.Функции членов Комиссии </w:t>
      </w:r>
      <w:r w:rsidR="00186984">
        <w:rPr>
          <w:rFonts w:ascii="Times New Roman" w:hAnsi="Times New Roman" w:cs="Times New Roman"/>
          <w:sz w:val="28"/>
          <w:szCs w:val="28"/>
        </w:rPr>
        <w:t>Отделения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2.3.1. участвовать в заседаниях Комиссии, выступать на них с предложениями о конкретных планах дальнейшей работы и участвуя в подготовке отчётов;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2.3.2. курировать или осуществлять работы по отдельным проектам или грантам и готовить отчёты об этой работе; </w:t>
      </w:r>
    </w:p>
    <w:p w:rsidR="009F2311" w:rsidRPr="0072797C" w:rsidRDefault="009F2311" w:rsidP="007279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2.4.Комиссия </w:t>
      </w:r>
      <w:r w:rsidR="00186984">
        <w:rPr>
          <w:rFonts w:ascii="Times New Roman" w:hAnsi="Times New Roman" w:cs="Times New Roman"/>
          <w:sz w:val="28"/>
          <w:szCs w:val="28"/>
        </w:rPr>
        <w:t>Отделения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Ученым советом, </w:t>
      </w:r>
      <w:r w:rsidR="00186984">
        <w:rPr>
          <w:rFonts w:ascii="Times New Roman" w:hAnsi="Times New Roman" w:cs="Times New Roman"/>
          <w:sz w:val="28"/>
          <w:szCs w:val="28"/>
        </w:rPr>
        <w:t>районными отделениями</w:t>
      </w:r>
      <w:r w:rsidRPr="0072797C">
        <w:rPr>
          <w:rFonts w:ascii="Times New Roman" w:hAnsi="Times New Roman" w:cs="Times New Roman"/>
          <w:sz w:val="28"/>
          <w:szCs w:val="28"/>
        </w:rPr>
        <w:t xml:space="preserve">, другими комиссиями </w:t>
      </w:r>
      <w:r w:rsidR="00186984">
        <w:rPr>
          <w:rFonts w:ascii="Times New Roman" w:hAnsi="Times New Roman" w:cs="Times New Roman"/>
          <w:sz w:val="28"/>
          <w:szCs w:val="28"/>
        </w:rPr>
        <w:t>Отделения</w:t>
      </w:r>
      <w:r w:rsidRPr="0072797C">
        <w:rPr>
          <w:rFonts w:ascii="Times New Roman" w:hAnsi="Times New Roman" w:cs="Times New Roman"/>
          <w:sz w:val="28"/>
          <w:szCs w:val="28"/>
        </w:rPr>
        <w:t xml:space="preserve">, </w:t>
      </w:r>
      <w:r w:rsidR="0018698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186984">
        <w:rPr>
          <w:rFonts w:ascii="Times New Roman" w:hAnsi="Times New Roman" w:cs="Times New Roman"/>
          <w:sz w:val="28"/>
          <w:szCs w:val="28"/>
        </w:rPr>
        <w:t>Молоежным</w:t>
      </w:r>
      <w:proofErr w:type="spellEnd"/>
      <w:r w:rsidR="00186984">
        <w:rPr>
          <w:rFonts w:ascii="Times New Roman" w:hAnsi="Times New Roman" w:cs="Times New Roman"/>
          <w:sz w:val="28"/>
          <w:szCs w:val="28"/>
        </w:rPr>
        <w:t xml:space="preserve"> центром РГО Пензенской области, </w:t>
      </w:r>
      <w:r w:rsidRPr="0072797C">
        <w:rPr>
          <w:rFonts w:ascii="Times New Roman" w:hAnsi="Times New Roman" w:cs="Times New Roman"/>
          <w:sz w:val="28"/>
          <w:szCs w:val="28"/>
        </w:rPr>
        <w:t>а также</w:t>
      </w:r>
      <w:r w:rsidR="00186984">
        <w:rPr>
          <w:rFonts w:ascii="Times New Roman" w:hAnsi="Times New Roman" w:cs="Times New Roman"/>
          <w:sz w:val="28"/>
          <w:szCs w:val="28"/>
        </w:rPr>
        <w:t xml:space="preserve"> с Комиссией Общества по географическому и экологическому образованию, с другими </w:t>
      </w:r>
      <w:r w:rsidRPr="0072797C">
        <w:rPr>
          <w:rFonts w:ascii="Times New Roman" w:hAnsi="Times New Roman" w:cs="Times New Roman"/>
          <w:sz w:val="28"/>
          <w:szCs w:val="28"/>
        </w:rPr>
        <w:t xml:space="preserve">региональными отделениями Общества; </w:t>
      </w:r>
    </w:p>
    <w:p w:rsidR="009F2311" w:rsidRPr="0072797C" w:rsidRDefault="009F2311" w:rsidP="009F23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3. ПОРЯДОК ПРОВЕДЕНИЯ ЗАСЕДАНИЙ КОМИССИИ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3.1.Заседания Комиссии проводятся под председательством Председателя Комиссии, а в случае его отсутствия или по его поручению – заместителем Председателя Комиссии. 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3.2.Оповещение членов Комиссии о заседании и ознакомление с его повесткой осуществляет секретарь Комиссии не </w:t>
      </w:r>
      <w:proofErr w:type="gramStart"/>
      <w:r w:rsidRPr="0072797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2797C">
        <w:rPr>
          <w:rFonts w:ascii="Times New Roman" w:hAnsi="Times New Roman" w:cs="Times New Roman"/>
          <w:sz w:val="28"/>
          <w:szCs w:val="28"/>
        </w:rPr>
        <w:t xml:space="preserve"> чем за 3 рабочих дня до даты проведения заседания. 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3.3.Заседание Комиссии считается правомочным, если на нем присутствует не менее половины ее членов. 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lastRenderedPageBreak/>
        <w:t xml:space="preserve">3.4.Члены Комиссии участвуют в ее заседаниях без права замены. Член Комиссии в случае невозможности его присутствия на заседании имеет право заблаговременно представить свое мнение по рассматриваемым вопросам в письменной форме. 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3.5. Решения Комиссии принимаются большинством голосов  присутствующих на заседании членов Комиссии с учетом представленного письменного мнения отсутствующих членов Комиссии. В случае равенства голосов решающим является голос председательствующего на заседании Комиссии. Комиссия может принимать решения по результатам письменного опроса ее членов, проведенного по решению Председателя Комиссии. 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3.6. Принимаемые на заседаниях Комиссии решения оформляются протоколом, который подписывается председательствующим на заседании Комиссии. В протоколе указывается особое мнение членов Комиссии (при его наличии). Протокол оформляется секретарем Комиссии не позднее 5 рабочих дней после проведения заседания и не позднее 7 рабочих дней со дня проведения заседания направляется членам Комиссии, а также органам, организациям и должностным лицам по указанию председательствующего на этом заседании. 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3.7.Секретарь Комиссии организует проведение заседания Комиссии, формирует повестку дня заседания, информирует членов Комиссии о времени и месте проведения очередного заседания, направляет материалы, рассматривает поступившие в Комиссию обращения и готовит проекты ответов на них, а также ведет, оформляет и рассылает протокол ее заседания. </w:t>
      </w:r>
    </w:p>
    <w:p w:rsidR="0072797C" w:rsidRDefault="009F2311" w:rsidP="0072797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4.1 Настоящее Положение вступает в силу с момента его утверждения </w:t>
      </w:r>
      <w:r w:rsidR="008848E3">
        <w:rPr>
          <w:rFonts w:ascii="Times New Roman" w:hAnsi="Times New Roman" w:cs="Times New Roman"/>
          <w:sz w:val="28"/>
          <w:szCs w:val="28"/>
        </w:rPr>
        <w:t>С</w:t>
      </w:r>
      <w:r w:rsidR="008848E3" w:rsidRPr="0072797C">
        <w:rPr>
          <w:rFonts w:ascii="Times New Roman" w:hAnsi="Times New Roman" w:cs="Times New Roman"/>
          <w:sz w:val="28"/>
          <w:szCs w:val="28"/>
        </w:rPr>
        <w:t>оветом О</w:t>
      </w:r>
      <w:r w:rsidR="008848E3">
        <w:rPr>
          <w:rFonts w:ascii="Times New Roman" w:hAnsi="Times New Roman" w:cs="Times New Roman"/>
          <w:sz w:val="28"/>
          <w:szCs w:val="28"/>
        </w:rPr>
        <w:t>тделения</w:t>
      </w:r>
      <w:r w:rsidRPr="0072797C">
        <w:rPr>
          <w:rFonts w:ascii="Times New Roman" w:hAnsi="Times New Roman" w:cs="Times New Roman"/>
          <w:sz w:val="28"/>
          <w:szCs w:val="28"/>
        </w:rPr>
        <w:t>.</w:t>
      </w:r>
    </w:p>
    <w:p w:rsidR="009F2311" w:rsidRPr="0072797C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97C">
        <w:rPr>
          <w:rFonts w:ascii="Times New Roman" w:hAnsi="Times New Roman" w:cs="Times New Roman"/>
          <w:sz w:val="28"/>
          <w:szCs w:val="28"/>
        </w:rPr>
        <w:t xml:space="preserve"> 4.2. Изменения и дополнения к настоящему Положению, не противоречащие положениям Устава Общества, могут быть приняты </w:t>
      </w:r>
      <w:r w:rsidR="008848E3">
        <w:rPr>
          <w:rFonts w:ascii="Times New Roman" w:hAnsi="Times New Roman" w:cs="Times New Roman"/>
          <w:sz w:val="28"/>
          <w:szCs w:val="28"/>
        </w:rPr>
        <w:t>по предложению Комиссии Общества по географическому и экологическому образованию, Совета Отделения, Ученого совета Отделения.</w:t>
      </w:r>
    </w:p>
    <w:p w:rsidR="009F2311" w:rsidRDefault="009F2311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797C" w:rsidRDefault="0072797C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797C" w:rsidRDefault="0072797C" w:rsidP="009F23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797C" w:rsidRDefault="0072797C" w:rsidP="0072797C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797C" w:rsidRDefault="009F2311" w:rsidP="007279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97C">
        <w:rPr>
          <w:rFonts w:ascii="Times New Roman" w:hAnsi="Times New Roman" w:cs="Times New Roman"/>
          <w:b/>
          <w:sz w:val="24"/>
          <w:szCs w:val="24"/>
        </w:rPr>
        <w:t>СОСТАВ КОМИССИИ ПО ГЕОГРАФИЧЕСКОМУ ОБРАЗОВАНИЮ</w:t>
      </w:r>
      <w:r w:rsidR="0072797C" w:rsidRPr="0072797C">
        <w:rPr>
          <w:rFonts w:ascii="Times New Roman" w:hAnsi="Times New Roman" w:cs="Times New Roman"/>
          <w:b/>
          <w:sz w:val="24"/>
          <w:szCs w:val="24"/>
        </w:rPr>
        <w:t xml:space="preserve">  И ПРОСВЕ</w:t>
      </w:r>
      <w:r w:rsidR="0072797C">
        <w:rPr>
          <w:rFonts w:ascii="Times New Roman" w:hAnsi="Times New Roman" w:cs="Times New Roman"/>
          <w:b/>
          <w:sz w:val="24"/>
          <w:szCs w:val="24"/>
        </w:rPr>
        <w:t>Щ</w:t>
      </w:r>
      <w:r w:rsidR="0072797C" w:rsidRPr="0072797C">
        <w:rPr>
          <w:rFonts w:ascii="Times New Roman" w:hAnsi="Times New Roman" w:cs="Times New Roman"/>
          <w:b/>
          <w:sz w:val="24"/>
          <w:szCs w:val="24"/>
        </w:rPr>
        <w:t xml:space="preserve">ЕНИЮ ПЕНЗЕНСКОГО ОБЛАСТНОГО ОТДЕЛЕНИЯ </w:t>
      </w:r>
    </w:p>
    <w:p w:rsidR="009F2311" w:rsidRDefault="0072797C" w:rsidP="007279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97C">
        <w:rPr>
          <w:rFonts w:ascii="Times New Roman" w:hAnsi="Times New Roman" w:cs="Times New Roman"/>
          <w:b/>
          <w:sz w:val="24"/>
          <w:szCs w:val="24"/>
        </w:rPr>
        <w:t>РУССКОГО ГЕОГРАФИЧЕСКОГО ОБЩЕСТВА</w:t>
      </w:r>
    </w:p>
    <w:p w:rsidR="0072797C" w:rsidRPr="0072797C" w:rsidRDefault="0072797C" w:rsidP="007279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4962"/>
        <w:gridCol w:w="3367"/>
      </w:tblGrid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67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F2311" w:rsidRPr="0072797C" w:rsidRDefault="0072797C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Наталья Анатольевна</w:t>
            </w:r>
          </w:p>
        </w:tc>
        <w:tc>
          <w:tcPr>
            <w:tcW w:w="3367" w:type="dxa"/>
          </w:tcPr>
          <w:p w:rsidR="009F2311" w:rsidRPr="0072797C" w:rsidRDefault="009F2311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F2311" w:rsidRPr="0072797C" w:rsidRDefault="0072797C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Артемова Серафима Николаевна</w:t>
            </w:r>
          </w:p>
        </w:tc>
        <w:tc>
          <w:tcPr>
            <w:tcW w:w="3367" w:type="dxa"/>
          </w:tcPr>
          <w:p w:rsidR="009F2311" w:rsidRPr="0072797C" w:rsidRDefault="009F2311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9F2311" w:rsidRPr="0072797C" w:rsidRDefault="0072797C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3367" w:type="dxa"/>
          </w:tcPr>
          <w:p w:rsidR="009F2311" w:rsidRPr="0072797C" w:rsidRDefault="009F2311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9F2311" w:rsidRPr="0072797C" w:rsidRDefault="0072797C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Наталья Владимировна</w:t>
            </w:r>
          </w:p>
        </w:tc>
        <w:tc>
          <w:tcPr>
            <w:tcW w:w="3367" w:type="dxa"/>
          </w:tcPr>
          <w:p w:rsidR="009F2311" w:rsidRPr="0072797C" w:rsidRDefault="009F2311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9F2311" w:rsidRPr="0072797C" w:rsidRDefault="0072797C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Приказчикова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Филипповна</w:t>
            </w:r>
          </w:p>
        </w:tc>
        <w:tc>
          <w:tcPr>
            <w:tcW w:w="3367" w:type="dxa"/>
          </w:tcPr>
          <w:p w:rsidR="009F2311" w:rsidRPr="0072797C" w:rsidRDefault="009F2311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10" w:rsidRPr="0072797C" w:rsidTr="003D6010">
        <w:tc>
          <w:tcPr>
            <w:tcW w:w="882" w:type="dxa"/>
          </w:tcPr>
          <w:p w:rsidR="003D6010" w:rsidRPr="0072797C" w:rsidRDefault="003D6010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3D6010" w:rsidRPr="0072797C" w:rsidRDefault="003D6010" w:rsidP="002E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3367" w:type="dxa"/>
          </w:tcPr>
          <w:p w:rsidR="003D6010" w:rsidRPr="0072797C" w:rsidRDefault="003D6010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10" w:rsidRPr="0072797C" w:rsidTr="003D6010">
        <w:tc>
          <w:tcPr>
            <w:tcW w:w="882" w:type="dxa"/>
          </w:tcPr>
          <w:p w:rsidR="003D6010" w:rsidRPr="0072797C" w:rsidRDefault="003D6010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3D6010" w:rsidRPr="0072797C" w:rsidRDefault="003D6010" w:rsidP="002E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Марьин Алексей Владимирович</w:t>
            </w:r>
          </w:p>
        </w:tc>
        <w:tc>
          <w:tcPr>
            <w:tcW w:w="3367" w:type="dxa"/>
          </w:tcPr>
          <w:p w:rsidR="003D6010" w:rsidRPr="0072797C" w:rsidRDefault="003D6010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9F2311" w:rsidRPr="0072797C" w:rsidRDefault="009F2311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9F2311" w:rsidRPr="0072797C" w:rsidRDefault="009F2311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11" w:rsidRPr="0072797C" w:rsidTr="003D6010">
        <w:tc>
          <w:tcPr>
            <w:tcW w:w="882" w:type="dxa"/>
          </w:tcPr>
          <w:p w:rsidR="009F2311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9F2311" w:rsidRPr="0072797C" w:rsidRDefault="009F2311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9F2311" w:rsidRPr="0072797C" w:rsidRDefault="009F2311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97C" w:rsidRPr="0072797C" w:rsidTr="003D6010">
        <w:tc>
          <w:tcPr>
            <w:tcW w:w="882" w:type="dxa"/>
          </w:tcPr>
          <w:p w:rsid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72797C" w:rsidRPr="0072797C" w:rsidRDefault="0072797C" w:rsidP="00727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72797C" w:rsidRPr="0072797C" w:rsidRDefault="0072797C" w:rsidP="009F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311" w:rsidRDefault="009F2311" w:rsidP="009F2311">
      <w:pPr>
        <w:ind w:left="360"/>
        <w:jc w:val="center"/>
      </w:pPr>
      <w:bookmarkStart w:id="0" w:name="_GoBack"/>
      <w:bookmarkEnd w:id="0"/>
    </w:p>
    <w:sectPr w:rsidR="009F2311" w:rsidSect="007279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15E91"/>
    <w:multiLevelType w:val="hybridMultilevel"/>
    <w:tmpl w:val="8076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B9"/>
    <w:rsid w:val="0017465D"/>
    <w:rsid w:val="00186984"/>
    <w:rsid w:val="002B272F"/>
    <w:rsid w:val="003D6010"/>
    <w:rsid w:val="005A324C"/>
    <w:rsid w:val="0072797C"/>
    <w:rsid w:val="008848E3"/>
    <w:rsid w:val="008D322F"/>
    <w:rsid w:val="008F12B9"/>
    <w:rsid w:val="009F2311"/>
    <w:rsid w:val="00C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311"/>
    <w:pPr>
      <w:ind w:left="720"/>
      <w:contextualSpacing/>
    </w:pPr>
  </w:style>
  <w:style w:type="table" w:styleId="a4">
    <w:name w:val="Table Grid"/>
    <w:basedOn w:val="a1"/>
    <w:uiPriority w:val="59"/>
    <w:rsid w:val="009F2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311"/>
    <w:pPr>
      <w:ind w:left="720"/>
      <w:contextualSpacing/>
    </w:pPr>
  </w:style>
  <w:style w:type="table" w:styleId="a4">
    <w:name w:val="Table Grid"/>
    <w:basedOn w:val="a1"/>
    <w:uiPriority w:val="59"/>
    <w:rsid w:val="009F2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2025-11-07T19:02:00Z</dcterms:created>
  <dcterms:modified xsi:type="dcterms:W3CDTF">2025-11-13T19:19:00Z</dcterms:modified>
</cp:coreProperties>
</file>