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F1" w:rsidRDefault="001750F1" w:rsidP="002911C9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Logotip-RGO-1.jpg" style="position:absolute;margin-left:1.65pt;margin-top:-.3pt;width:205.35pt;height:136.9pt;z-index:-251658240;visibility:visible">
            <v:imagedata r:id="rId5" o:title=""/>
          </v:shape>
        </w:pict>
      </w:r>
    </w:p>
    <w:p w:rsidR="001750F1" w:rsidRDefault="001750F1" w:rsidP="002911C9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Cs w:val="24"/>
        </w:rPr>
      </w:pPr>
    </w:p>
    <w:p w:rsidR="001750F1" w:rsidRPr="00874D8E" w:rsidRDefault="001750F1" w:rsidP="00874D8E">
      <w:pPr>
        <w:autoSpaceDE w:val="0"/>
        <w:autoSpaceDN w:val="0"/>
        <w:adjustRightInd w:val="0"/>
        <w:spacing w:line="480" w:lineRule="auto"/>
        <w:jc w:val="right"/>
        <w:rPr>
          <w:rFonts w:ascii="Arial,Bold" w:hAnsi="Arial,Bold" w:cs="Arial,Bold"/>
          <w:b/>
          <w:bCs/>
          <w:color w:val="000099"/>
          <w:szCs w:val="24"/>
        </w:rPr>
      </w:pPr>
      <w:r w:rsidRPr="00874D8E">
        <w:rPr>
          <w:rFonts w:ascii="Arial,Bold" w:hAnsi="Arial,Bold" w:cs="Arial,Bold"/>
          <w:b/>
          <w:bCs/>
          <w:color w:val="000099"/>
          <w:szCs w:val="24"/>
        </w:rPr>
        <w:t>РУССКОЕ ГЕОГРАФИЧЕСКОЕ ОБЩЕСТВО</w:t>
      </w:r>
    </w:p>
    <w:p w:rsidR="001750F1" w:rsidRPr="00874D8E" w:rsidRDefault="001750F1" w:rsidP="00874D8E">
      <w:pPr>
        <w:autoSpaceDE w:val="0"/>
        <w:autoSpaceDN w:val="0"/>
        <w:adjustRightInd w:val="0"/>
        <w:spacing w:line="480" w:lineRule="auto"/>
        <w:jc w:val="right"/>
        <w:rPr>
          <w:rFonts w:ascii="Arial,Bold" w:hAnsi="Arial,Bold" w:cs="Arial,Bold"/>
          <w:b/>
          <w:bCs/>
          <w:color w:val="000099"/>
          <w:szCs w:val="24"/>
        </w:rPr>
      </w:pPr>
      <w:r w:rsidRPr="00874D8E">
        <w:rPr>
          <w:rFonts w:ascii="Arial,Bold" w:hAnsi="Arial,Bold" w:cs="Arial,Bold"/>
          <w:b/>
          <w:bCs/>
          <w:color w:val="000099"/>
          <w:szCs w:val="24"/>
        </w:rPr>
        <w:t>ПЕНЗЕНСКОЕ ОБЛАСТНОЕ ОТДЕЛЕНИЕ</w:t>
      </w:r>
    </w:p>
    <w:p w:rsidR="001750F1" w:rsidRDefault="001750F1" w:rsidP="002911C9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Cs w:val="24"/>
        </w:rPr>
      </w:pPr>
    </w:p>
    <w:p w:rsidR="001750F1" w:rsidRDefault="001750F1" w:rsidP="002911C9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Cs w:val="24"/>
        </w:rPr>
      </w:pPr>
    </w:p>
    <w:p w:rsidR="001750F1" w:rsidRDefault="001750F1" w:rsidP="002911C9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Cs w:val="24"/>
        </w:rPr>
      </w:pPr>
    </w:p>
    <w:p w:rsidR="001750F1" w:rsidRDefault="001750F1" w:rsidP="002911C9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Cs w:val="24"/>
        </w:rPr>
      </w:pPr>
    </w:p>
    <w:p w:rsidR="001750F1" w:rsidRDefault="001750F1" w:rsidP="002911C9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Cs w:val="24"/>
        </w:rPr>
      </w:pPr>
    </w:p>
    <w:p w:rsidR="001750F1" w:rsidRDefault="001750F1" w:rsidP="002911C9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Cs w:val="24"/>
        </w:rPr>
      </w:pPr>
    </w:p>
    <w:p w:rsidR="001750F1" w:rsidRDefault="001750F1" w:rsidP="008E2AA7">
      <w:pPr>
        <w:autoSpaceDE w:val="0"/>
        <w:autoSpaceDN w:val="0"/>
        <w:adjustRightInd w:val="0"/>
        <w:spacing w:line="276" w:lineRule="auto"/>
        <w:jc w:val="center"/>
        <w:rPr>
          <w:rFonts w:ascii="Arial,Bold" w:hAnsi="Arial,Bold" w:cs="Arial,Bold"/>
          <w:b/>
          <w:bCs/>
          <w:color w:val="000000"/>
          <w:szCs w:val="24"/>
          <w:u w:val="single"/>
        </w:rPr>
      </w:pPr>
      <w:r w:rsidRPr="008E2AA7">
        <w:rPr>
          <w:rFonts w:ascii="Arial,Bold" w:hAnsi="Arial,Bold" w:cs="Arial,Bold"/>
          <w:b/>
          <w:bCs/>
          <w:color w:val="000000"/>
          <w:szCs w:val="24"/>
          <w:u w:val="single"/>
        </w:rPr>
        <w:t>ПОЛОЖЕНИЕ</w:t>
      </w:r>
    </w:p>
    <w:p w:rsidR="001750F1" w:rsidRDefault="001750F1" w:rsidP="008E2AA7">
      <w:pPr>
        <w:autoSpaceDE w:val="0"/>
        <w:autoSpaceDN w:val="0"/>
        <w:adjustRightInd w:val="0"/>
        <w:spacing w:line="276" w:lineRule="auto"/>
        <w:jc w:val="center"/>
        <w:rPr>
          <w:b/>
          <w:color w:val="3F2512"/>
          <w:shd w:val="clear" w:color="auto" w:fill="FFFFFF"/>
        </w:rPr>
      </w:pPr>
      <w:r>
        <w:rPr>
          <w:b/>
          <w:color w:val="3F2512"/>
          <w:shd w:val="clear" w:color="auto" w:fill="FFFFFF"/>
        </w:rPr>
        <w:t>Литературно-поэтический конкурс</w:t>
      </w:r>
    </w:p>
    <w:p w:rsidR="001750F1" w:rsidRPr="00C0585F" w:rsidRDefault="001750F1" w:rsidP="008E2AA7">
      <w:pPr>
        <w:autoSpaceDE w:val="0"/>
        <w:autoSpaceDN w:val="0"/>
        <w:adjustRightInd w:val="0"/>
        <w:spacing w:line="276" w:lineRule="auto"/>
        <w:jc w:val="center"/>
        <w:rPr>
          <w:rFonts w:ascii="Arial,Bold" w:hAnsi="Arial,Bold" w:cs="Arial,Bold"/>
          <w:b/>
          <w:bCs/>
          <w:color w:val="000000"/>
          <w:szCs w:val="24"/>
          <w:u w:val="single"/>
        </w:rPr>
      </w:pPr>
      <w:r w:rsidRPr="00C0585F">
        <w:rPr>
          <w:b/>
          <w:color w:val="3F2512"/>
          <w:shd w:val="clear" w:color="auto" w:fill="FFFFFF"/>
        </w:rPr>
        <w:t>«Гардарика: от истоков до современности»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Cs w:val="24"/>
        </w:rPr>
      </w:pP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Cs w:val="24"/>
        </w:rPr>
      </w:pP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color w:val="000000"/>
          <w:szCs w:val="24"/>
        </w:rPr>
      </w:pPr>
      <w:r w:rsidRPr="002911C9">
        <w:rPr>
          <w:b/>
          <w:bCs/>
          <w:color w:val="000000"/>
          <w:szCs w:val="24"/>
        </w:rPr>
        <w:t xml:space="preserve">1. </w:t>
      </w:r>
      <w:r w:rsidRPr="002911C9">
        <w:rPr>
          <w:rFonts w:ascii="Arial,Bold" w:hAnsi="Arial,Bold" w:cs="Arial,Bold"/>
          <w:b/>
          <w:bCs/>
          <w:color w:val="000000"/>
          <w:szCs w:val="24"/>
        </w:rPr>
        <w:t>Общие положения</w:t>
      </w:r>
    </w:p>
    <w:p w:rsidR="001750F1" w:rsidRPr="00C0585F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color w:val="000000"/>
          <w:szCs w:val="24"/>
        </w:rPr>
        <w:t xml:space="preserve">1.1. </w:t>
      </w:r>
      <w:r>
        <w:rPr>
          <w:color w:val="000000"/>
          <w:szCs w:val="24"/>
        </w:rPr>
        <w:t>Литературно-поэтический</w:t>
      </w:r>
      <w:r w:rsidRPr="002911C9">
        <w:rPr>
          <w:color w:val="000000"/>
          <w:szCs w:val="24"/>
        </w:rPr>
        <w:t xml:space="preserve"> конкурс «</w:t>
      </w:r>
      <w:r w:rsidRPr="00160BB1">
        <w:rPr>
          <w:color w:val="3F2512"/>
          <w:shd w:val="clear" w:color="auto" w:fill="FFFFFF"/>
        </w:rPr>
        <w:t>Гардарика: от истоков до современности</w:t>
      </w:r>
      <w:r w:rsidRPr="002911C9">
        <w:rPr>
          <w:color w:val="000000"/>
          <w:szCs w:val="24"/>
        </w:rPr>
        <w:t>», далее – Конкурс, проводится</w:t>
      </w:r>
      <w:r>
        <w:rPr>
          <w:color w:val="000000"/>
          <w:szCs w:val="24"/>
        </w:rPr>
        <w:t xml:space="preserve"> Пензенским областным отделением </w:t>
      </w:r>
      <w:r w:rsidRPr="002911C9">
        <w:rPr>
          <w:color w:val="000000"/>
          <w:szCs w:val="24"/>
        </w:rPr>
        <w:t xml:space="preserve"> Всероссийской общественной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организацией «Русское геог</w:t>
      </w:r>
      <w:r>
        <w:rPr>
          <w:color w:val="000000"/>
          <w:szCs w:val="24"/>
        </w:rPr>
        <w:t xml:space="preserve">рафическое общество» (главный организатор) </w:t>
      </w:r>
      <w:r w:rsidRPr="002911C9">
        <w:rPr>
          <w:color w:val="000000"/>
          <w:szCs w:val="24"/>
        </w:rPr>
        <w:t>совместно с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Общественным советом «Потенциал нации»</w:t>
      </w:r>
      <w:r>
        <w:rPr>
          <w:color w:val="000000"/>
          <w:szCs w:val="24"/>
        </w:rPr>
        <w:t xml:space="preserve">, АНО «Литературная газета» и Ассоциацией литературных работников «Русское литературное общество» в рамках проекта </w:t>
      </w:r>
      <w:r w:rsidRPr="00C0585F">
        <w:rPr>
          <w:color w:val="3F2512"/>
          <w:szCs w:val="24"/>
          <w:shd w:val="clear" w:color="auto" w:fill="FFFFFF"/>
        </w:rPr>
        <w:t>Творческие личности. Творческое сообщество – этнокультурный центр «Гардарика»</w:t>
      </w:r>
      <w:r>
        <w:rPr>
          <w:color w:val="3F2512"/>
          <w:szCs w:val="24"/>
          <w:shd w:val="clear" w:color="auto" w:fill="FFFFFF"/>
        </w:rPr>
        <w:t>.</w:t>
      </w: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color w:val="000000"/>
          <w:szCs w:val="24"/>
        </w:rPr>
        <w:t xml:space="preserve">1.2. Конкурс </w:t>
      </w:r>
      <w:r w:rsidRPr="00160BB1">
        <w:rPr>
          <w:color w:val="3F2512"/>
          <w:shd w:val="clear" w:color="auto" w:fill="FFFFFF"/>
        </w:rPr>
        <w:t>проводится с целью раскрытия литературных способностей представителей старшего поколения</w:t>
      </w:r>
      <w:r>
        <w:rPr>
          <w:color w:val="3F2512"/>
          <w:shd w:val="clear" w:color="auto" w:fill="FFFFFF"/>
        </w:rPr>
        <w:t xml:space="preserve"> (50+)</w:t>
      </w:r>
      <w:r w:rsidRPr="00160BB1">
        <w:rPr>
          <w:color w:val="3F2512"/>
          <w:shd w:val="clear" w:color="auto" w:fill="FFFFFF"/>
        </w:rPr>
        <w:t>, популяризации народных традиций и культуры</w:t>
      </w:r>
      <w:r>
        <w:rPr>
          <w:color w:val="3F2512"/>
          <w:shd w:val="clear" w:color="auto" w:fill="FFFFFF"/>
        </w:rPr>
        <w:t>.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Вклад Русского географического общества в отечественную литературу за все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время своего существования весьма значителен. У истоков общества стояли</w:t>
      </w:r>
      <w:r>
        <w:rPr>
          <w:color w:val="000000"/>
          <w:szCs w:val="24"/>
        </w:rPr>
        <w:t xml:space="preserve"> писатели В.И.Даль и В.Ф.</w:t>
      </w:r>
      <w:r w:rsidRPr="002911C9">
        <w:rPr>
          <w:color w:val="000000"/>
          <w:szCs w:val="24"/>
        </w:rPr>
        <w:t>Одоевский, многочисленные этнографы и деятели науки –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члены Общества на протяжении веков исследовали богатство языков народов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 xml:space="preserve">России, а описания </w:t>
      </w:r>
      <w:r>
        <w:rPr>
          <w:color w:val="000000"/>
          <w:szCs w:val="24"/>
        </w:rPr>
        <w:t xml:space="preserve">этнографических экспедиций и этнокультурных исследований, </w:t>
      </w:r>
      <w:r w:rsidRPr="002911C9">
        <w:rPr>
          <w:color w:val="000000"/>
          <w:szCs w:val="24"/>
        </w:rPr>
        <w:t>совершенных под крылом Общества, вошли в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золотой фонд русской литературы!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Pr="00610415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1.3. Партнёры проекта: «Литературная газета» (Москва), Ассоциация литературных работников «Русское литературное общество», Управление культуры г.Пензы.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color w:val="000000"/>
          <w:szCs w:val="24"/>
        </w:rPr>
      </w:pPr>
    </w:p>
    <w:p w:rsidR="001750F1" w:rsidRPr="002911C9" w:rsidRDefault="001750F1" w:rsidP="00610415">
      <w:pPr>
        <w:autoSpaceDE w:val="0"/>
        <w:autoSpaceDN w:val="0"/>
        <w:adjustRightInd w:val="0"/>
        <w:spacing w:line="276" w:lineRule="auto"/>
        <w:rPr>
          <w:b/>
          <w:color w:val="000000"/>
          <w:szCs w:val="24"/>
        </w:rPr>
      </w:pPr>
      <w:r w:rsidRPr="002911C9">
        <w:rPr>
          <w:b/>
          <w:color w:val="000000"/>
          <w:szCs w:val="24"/>
        </w:rPr>
        <w:t>1.4. Девиз конкурса: «</w:t>
      </w:r>
      <w:r>
        <w:rPr>
          <w:b/>
          <w:color w:val="000000"/>
          <w:szCs w:val="24"/>
        </w:rPr>
        <w:t>Сохраняем прошлое, думаем о будущем!»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color w:val="000000"/>
          <w:szCs w:val="24"/>
        </w:rPr>
      </w:pP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color w:val="000000"/>
          <w:szCs w:val="24"/>
        </w:rPr>
      </w:pPr>
      <w:r>
        <w:rPr>
          <w:rFonts w:ascii="Arial,Bold" w:hAnsi="Arial,Bold" w:cs="Arial,Bold"/>
          <w:b/>
          <w:bCs/>
          <w:color w:val="000000"/>
          <w:szCs w:val="24"/>
        </w:rPr>
        <w:t>1.5. Сроки проведения: с  20.03.2024</w:t>
      </w:r>
      <w:r w:rsidRPr="002911C9">
        <w:rPr>
          <w:rFonts w:ascii="Arial,Bold" w:hAnsi="Arial,Bold" w:cs="Arial,Bold"/>
          <w:b/>
          <w:bCs/>
          <w:color w:val="000000"/>
          <w:szCs w:val="24"/>
        </w:rPr>
        <w:t xml:space="preserve"> по </w:t>
      </w:r>
      <w:r>
        <w:rPr>
          <w:rFonts w:ascii="Arial,Bold" w:hAnsi="Arial,Bold" w:cs="Arial,Bold"/>
          <w:b/>
          <w:bCs/>
          <w:color w:val="000000"/>
          <w:szCs w:val="24"/>
        </w:rPr>
        <w:t>31.12.2024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color w:val="000000"/>
          <w:szCs w:val="24"/>
        </w:rPr>
      </w:pPr>
    </w:p>
    <w:p w:rsidR="001750F1" w:rsidRPr="009F1C07" w:rsidRDefault="001750F1" w:rsidP="00874D8E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Cs/>
          <w:color w:val="000000"/>
          <w:szCs w:val="24"/>
        </w:rPr>
      </w:pPr>
      <w:r w:rsidRPr="00E25DE9">
        <w:rPr>
          <w:rFonts w:ascii="Arial,Bold" w:hAnsi="Arial,Bold" w:cs="Arial,Bold"/>
          <w:bCs/>
          <w:color w:val="000000"/>
          <w:szCs w:val="24"/>
        </w:rPr>
        <w:t>1.6. Победители конкурса выдвигаются на соискание Премии имени первого главного редактора «Литературной газеты» Антона Дельвига «За верность Слову и Отечеству» с премиальным фондом 100 000 рублей.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color w:val="000000"/>
          <w:szCs w:val="24"/>
        </w:rPr>
      </w:pP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color w:val="000000"/>
          <w:szCs w:val="24"/>
        </w:rPr>
      </w:pPr>
      <w:r w:rsidRPr="002911C9">
        <w:rPr>
          <w:rFonts w:ascii="Arial,Bold" w:hAnsi="Arial,Bold" w:cs="Arial,Bold"/>
          <w:b/>
          <w:bCs/>
          <w:color w:val="000000"/>
          <w:szCs w:val="24"/>
        </w:rPr>
        <w:t>2. Цели и задачи Конкурса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Цели </w:t>
      </w:r>
      <w:r w:rsidRPr="002911C9">
        <w:rPr>
          <w:color w:val="000000"/>
          <w:szCs w:val="24"/>
        </w:rPr>
        <w:t>Конкурса: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Pr="002911C9">
        <w:rPr>
          <w:color w:val="000000"/>
          <w:szCs w:val="24"/>
        </w:rPr>
        <w:t>Поиск и поощрение самодеятельных и профессиональных литераторов</w:t>
      </w:r>
      <w:r>
        <w:rPr>
          <w:color w:val="000000"/>
          <w:szCs w:val="24"/>
        </w:rPr>
        <w:t xml:space="preserve"> – представителей старшего поколения (50+)</w:t>
      </w:r>
      <w:r w:rsidRPr="002911C9">
        <w:rPr>
          <w:color w:val="000000"/>
          <w:szCs w:val="24"/>
        </w:rPr>
        <w:t>, чье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творчество соответствует просветительским принципам и традициям Русского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географического общества, пропагандирующим здоровый образ жизни,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патриотическое воспитание, охрану окружающей среды, исследовательскую и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научно-популярную деятельность.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282828"/>
          <w:shd w:val="clear" w:color="auto" w:fill="FFFFFF"/>
        </w:rPr>
      </w:pP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282828"/>
          <w:shd w:val="clear" w:color="auto" w:fill="FFFFFF"/>
        </w:rPr>
      </w:pPr>
      <w:r>
        <w:rPr>
          <w:color w:val="282828"/>
          <w:shd w:val="clear" w:color="auto" w:fill="FFFFFF"/>
        </w:rPr>
        <w:t>2. Объединение</w:t>
      </w:r>
      <w:r w:rsidRPr="00EB7F2A">
        <w:rPr>
          <w:color w:val="282828"/>
          <w:shd w:val="clear" w:color="auto" w:fill="FFFFFF"/>
        </w:rPr>
        <w:t xml:space="preserve"> самодеятельных и профессиональных авторов различного жанра, 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282828"/>
          <w:shd w:val="clear" w:color="auto" w:fill="FFFFFF"/>
        </w:rPr>
      </w:pPr>
      <w:r>
        <w:rPr>
          <w:color w:val="3F2512"/>
          <w:shd w:val="clear" w:color="auto" w:fill="FFFFFF"/>
        </w:rPr>
        <w:t>раскрытие</w:t>
      </w:r>
      <w:r w:rsidRPr="00160BB1">
        <w:rPr>
          <w:color w:val="3F2512"/>
          <w:shd w:val="clear" w:color="auto" w:fill="FFFFFF"/>
        </w:rPr>
        <w:t xml:space="preserve"> писательского, стихотворного таланта по заданным тематическим направлениям, связанным с сохранением народных традиций, сохранения</w:t>
      </w:r>
      <w:r>
        <w:rPr>
          <w:color w:val="3F2512"/>
          <w:shd w:val="clear" w:color="auto" w:fill="FFFFFF"/>
        </w:rPr>
        <w:t xml:space="preserve"> историко-культурного наследия</w:t>
      </w:r>
      <w:r w:rsidRPr="00160BB1">
        <w:rPr>
          <w:color w:val="3F2512"/>
          <w:shd w:val="clear" w:color="auto" w:fill="FFFFFF"/>
        </w:rPr>
        <w:t>, развития духовности общества.</w:t>
      </w: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Pr="00610415" w:rsidRDefault="001750F1" w:rsidP="00874D8E">
      <w:pPr>
        <w:autoSpaceDE w:val="0"/>
        <w:autoSpaceDN w:val="0"/>
        <w:adjustRightInd w:val="0"/>
        <w:spacing w:line="276" w:lineRule="auto"/>
        <w:rPr>
          <w:b/>
          <w:color w:val="000000"/>
          <w:szCs w:val="24"/>
        </w:rPr>
      </w:pPr>
      <w:r w:rsidRPr="00610415">
        <w:rPr>
          <w:b/>
          <w:color w:val="000000"/>
          <w:szCs w:val="24"/>
        </w:rPr>
        <w:t>Задачи Конкурса:</w:t>
      </w: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rFonts w:ascii="Symbol" w:hAnsi="Symbol" w:cs="Symbol"/>
          <w:color w:val="000000"/>
          <w:szCs w:val="24"/>
        </w:rPr>
        <w:t></w:t>
      </w:r>
      <w:r w:rsidRPr="002911C9">
        <w:rPr>
          <w:rFonts w:ascii="Symbol" w:hAnsi="Symbol" w:cs="Symbol"/>
          <w:color w:val="000000"/>
          <w:szCs w:val="24"/>
        </w:rPr>
        <w:t></w:t>
      </w:r>
      <w:r w:rsidRPr="002911C9">
        <w:rPr>
          <w:color w:val="000000"/>
          <w:szCs w:val="24"/>
        </w:rPr>
        <w:t xml:space="preserve">Формирование и издание серии 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литературных и научно-популярных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 xml:space="preserve">произведений, связанных с географией, </w:t>
      </w:r>
      <w:r>
        <w:rPr>
          <w:color w:val="000000"/>
          <w:szCs w:val="24"/>
        </w:rPr>
        <w:t xml:space="preserve">историей, </w:t>
      </w:r>
      <w:r w:rsidRPr="002911C9">
        <w:rPr>
          <w:color w:val="000000"/>
          <w:szCs w:val="24"/>
        </w:rPr>
        <w:t xml:space="preserve">краеведением, </w:t>
      </w:r>
      <w:r>
        <w:rPr>
          <w:color w:val="000000"/>
          <w:szCs w:val="24"/>
        </w:rPr>
        <w:t xml:space="preserve">народными традициями, </w:t>
      </w:r>
      <w:r w:rsidRPr="002911C9">
        <w:rPr>
          <w:color w:val="000000"/>
          <w:szCs w:val="24"/>
        </w:rPr>
        <w:t>путешествиями по России.</w:t>
      </w: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rFonts w:ascii="Symbol" w:hAnsi="Symbol" w:cs="Symbol"/>
          <w:color w:val="000000"/>
          <w:szCs w:val="24"/>
        </w:rPr>
        <w:t></w:t>
      </w:r>
      <w:r w:rsidRPr="002911C9">
        <w:rPr>
          <w:rFonts w:ascii="Symbol" w:hAnsi="Symbol" w:cs="Symbol"/>
          <w:color w:val="000000"/>
          <w:szCs w:val="24"/>
        </w:rPr>
        <w:t></w:t>
      </w:r>
      <w:r w:rsidRPr="002911C9">
        <w:rPr>
          <w:color w:val="000000"/>
          <w:szCs w:val="24"/>
        </w:rPr>
        <w:t>Активная научно-просветительская и воспитательная работа на примере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лучших литературных и научно-популярных работ наших современников,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 xml:space="preserve">посвященных родному краю, пропаганде </w:t>
      </w:r>
      <w:r>
        <w:rPr>
          <w:color w:val="000000"/>
          <w:szCs w:val="24"/>
        </w:rPr>
        <w:t>героического прошлого</w:t>
      </w:r>
      <w:r w:rsidRPr="002911C9">
        <w:rPr>
          <w:color w:val="000000"/>
          <w:szCs w:val="24"/>
        </w:rPr>
        <w:t xml:space="preserve"> России и ее регионов.</w:t>
      </w: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rFonts w:ascii="Symbol" w:hAnsi="Symbol" w:cs="Symbol"/>
          <w:color w:val="000000"/>
          <w:szCs w:val="24"/>
        </w:rPr>
        <w:t></w:t>
      </w:r>
      <w:r w:rsidRPr="002911C9">
        <w:rPr>
          <w:rFonts w:ascii="Symbol" w:hAnsi="Symbol" w:cs="Symbol"/>
          <w:color w:val="000000"/>
          <w:szCs w:val="24"/>
        </w:rPr>
        <w:t></w:t>
      </w:r>
      <w:r w:rsidRPr="002911C9">
        <w:rPr>
          <w:color w:val="000000"/>
          <w:szCs w:val="24"/>
        </w:rPr>
        <w:t>Формирование в общественном сознании добрых традиций творческого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переосмысления истории родного края, а также сохранения исторической памяти о</w:t>
      </w:r>
      <w:r>
        <w:rPr>
          <w:color w:val="000000"/>
          <w:szCs w:val="24"/>
        </w:rPr>
        <w:t xml:space="preserve"> народных традициях родного края.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Cs w:val="24"/>
        </w:rPr>
      </w:pP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Cs w:val="24"/>
        </w:rPr>
      </w:pPr>
      <w:r w:rsidRPr="002911C9">
        <w:rPr>
          <w:b/>
          <w:bCs/>
          <w:color w:val="000000"/>
          <w:szCs w:val="24"/>
        </w:rPr>
        <w:t>3. Условия участия и порядок проведения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3.1. </w:t>
      </w:r>
      <w:r w:rsidRPr="002911C9">
        <w:rPr>
          <w:color w:val="000000"/>
          <w:szCs w:val="24"/>
        </w:rPr>
        <w:t>В конкурсе могут принять участие как профессиональные литераторы и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журналисты, так и начинающие, самодеятельные авторы и исследователи вне</w:t>
      </w:r>
      <w:r>
        <w:rPr>
          <w:color w:val="000000"/>
          <w:szCs w:val="24"/>
        </w:rPr>
        <w:t xml:space="preserve"> зависимости от гражданства и образования, возраст: 50+.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3.2. </w:t>
      </w:r>
      <w:r w:rsidRPr="002911C9">
        <w:rPr>
          <w:color w:val="000000"/>
          <w:szCs w:val="24"/>
        </w:rPr>
        <w:t>На конкурс принимаются художественные произведения, журналистские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материалы, научно-популярные исторические и географические исследования</w:t>
      </w:r>
      <w:r>
        <w:rPr>
          <w:color w:val="000000"/>
          <w:szCs w:val="24"/>
        </w:rPr>
        <w:t xml:space="preserve"> текстовом варианте, а также видеоролики длительностью 10-45 минут.</w:t>
      </w: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color w:val="000000"/>
          <w:szCs w:val="24"/>
        </w:rPr>
        <w:t>.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3.3. Работы на конкурс принимаются в Электронном виде: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На конкурс одним письмом нужно прислать заявку, текст работы или видеоролик, синопсис (краткое описание работы).</w:t>
      </w:r>
    </w:p>
    <w:p w:rsidR="001750F1" w:rsidRPr="006C2DF4" w:rsidRDefault="001750F1" w:rsidP="006C2DF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Рукопись в формате</w:t>
      </w:r>
      <w:r w:rsidRPr="00610415">
        <w:rPr>
          <w:color w:val="000000"/>
          <w:szCs w:val="24"/>
        </w:rPr>
        <w:t xml:space="preserve"> “.</w:t>
      </w:r>
      <w:r>
        <w:rPr>
          <w:color w:val="000000"/>
          <w:szCs w:val="24"/>
          <w:lang w:val="en-US"/>
        </w:rPr>
        <w:t>doc</w:t>
      </w:r>
      <w:r w:rsidRPr="00610415">
        <w:rPr>
          <w:color w:val="000000"/>
          <w:szCs w:val="24"/>
        </w:rPr>
        <w:t>”. “</w:t>
      </w:r>
      <w:r>
        <w:rPr>
          <w:color w:val="000000"/>
          <w:szCs w:val="24"/>
          <w:lang w:val="en-US"/>
        </w:rPr>
        <w:t>docx</w:t>
      </w:r>
      <w:r w:rsidRPr="00610415">
        <w:rPr>
          <w:color w:val="000000"/>
          <w:szCs w:val="24"/>
        </w:rPr>
        <w:t>”</w:t>
      </w:r>
      <w:r>
        <w:rPr>
          <w:color w:val="000000"/>
          <w:szCs w:val="24"/>
        </w:rPr>
        <w:t xml:space="preserve"> (текст, набранный в программе </w:t>
      </w:r>
      <w:r w:rsidRPr="00610415">
        <w:rPr>
          <w:color w:val="000000"/>
          <w:szCs w:val="24"/>
        </w:rPr>
        <w:t>“</w:t>
      </w:r>
      <w:r>
        <w:rPr>
          <w:color w:val="000000"/>
          <w:szCs w:val="24"/>
          <w:lang w:val="en-US"/>
        </w:rPr>
        <w:t>Word</w:t>
      </w:r>
      <w:r w:rsidRPr="00610415">
        <w:rPr>
          <w:color w:val="000000"/>
          <w:szCs w:val="24"/>
        </w:rPr>
        <w:t>”</w:t>
      </w:r>
      <w:r>
        <w:rPr>
          <w:color w:val="000000"/>
          <w:szCs w:val="24"/>
        </w:rPr>
        <w:t xml:space="preserve">): </w:t>
      </w:r>
      <w:r w:rsidRPr="002911C9">
        <w:rPr>
          <w:color w:val="000000"/>
          <w:szCs w:val="24"/>
        </w:rPr>
        <w:t>Объем представленных работ должен составлять не более 20 печатных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 xml:space="preserve">листов (формат А4, </w:t>
      </w:r>
      <w:r>
        <w:rPr>
          <w:color w:val="000000"/>
          <w:szCs w:val="24"/>
        </w:rPr>
        <w:t xml:space="preserve">шрифт Arial или Times New Roman, </w:t>
      </w:r>
      <w:r w:rsidRPr="002911C9">
        <w:rPr>
          <w:color w:val="000000"/>
          <w:szCs w:val="24"/>
        </w:rPr>
        <w:t xml:space="preserve">размер </w:t>
      </w:r>
      <w:r>
        <w:rPr>
          <w:color w:val="000000"/>
          <w:szCs w:val="24"/>
        </w:rPr>
        <w:t xml:space="preserve">шрифта </w:t>
      </w:r>
      <w:r w:rsidRPr="002911C9">
        <w:rPr>
          <w:color w:val="000000"/>
          <w:szCs w:val="24"/>
        </w:rPr>
        <w:t>12</w:t>
      </w:r>
      <w:r>
        <w:rPr>
          <w:color w:val="000000"/>
          <w:szCs w:val="24"/>
        </w:rPr>
        <w:t>,</w:t>
      </w:r>
      <w:r w:rsidRPr="002911C9">
        <w:rPr>
          <w:color w:val="000000"/>
          <w:szCs w:val="24"/>
        </w:rPr>
        <w:t xml:space="preserve"> интервал 1,5)</w:t>
      </w:r>
      <w:r>
        <w:rPr>
          <w:color w:val="000000"/>
          <w:szCs w:val="24"/>
        </w:rPr>
        <w:t xml:space="preserve">. </w:t>
      </w:r>
    </w:p>
    <w:p w:rsidR="001750F1" w:rsidRDefault="001750F1" w:rsidP="006C2DF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color w:val="000000"/>
          <w:szCs w:val="24"/>
        </w:rPr>
        <w:t>Произведения большего формата (романы, научно-популярные труды)</w:t>
      </w:r>
      <w:r>
        <w:rPr>
          <w:color w:val="000000"/>
          <w:szCs w:val="24"/>
        </w:rPr>
        <w:t xml:space="preserve"> –</w:t>
      </w:r>
      <w:r w:rsidRPr="002911C9">
        <w:rPr>
          <w:color w:val="000000"/>
          <w:szCs w:val="24"/>
        </w:rPr>
        <w:t>принимаются только в комплекте с аннотацией и дайджестом в вышеуказанном</w:t>
      </w:r>
      <w:r>
        <w:rPr>
          <w:color w:val="000000"/>
          <w:szCs w:val="24"/>
        </w:rPr>
        <w:t xml:space="preserve"> формате </w:t>
      </w:r>
    </w:p>
    <w:p w:rsidR="001750F1" w:rsidRPr="006C2DF4" w:rsidRDefault="001750F1" w:rsidP="006C2DF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Видеоролики в любом видеоформате</w:t>
      </w:r>
      <w:r w:rsidRPr="006C2DF4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Можно присылать ссылкой на облачное хранилище, доступное до 31.12.2024 г.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3.4. </w:t>
      </w:r>
      <w:r w:rsidRPr="002911C9">
        <w:rPr>
          <w:color w:val="000000"/>
          <w:szCs w:val="24"/>
        </w:rPr>
        <w:t xml:space="preserve">Произведения на конкурс принимаются с </w:t>
      </w:r>
      <w:r>
        <w:rPr>
          <w:color w:val="000000"/>
          <w:szCs w:val="24"/>
        </w:rPr>
        <w:t xml:space="preserve"> 20 марта </w:t>
      </w:r>
      <w:r w:rsidRPr="002911C9">
        <w:rPr>
          <w:color w:val="000000"/>
          <w:szCs w:val="24"/>
        </w:rPr>
        <w:t xml:space="preserve">по </w:t>
      </w:r>
      <w:r>
        <w:rPr>
          <w:color w:val="000000"/>
          <w:szCs w:val="24"/>
        </w:rPr>
        <w:t>30 сентября 2024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3.5. </w:t>
      </w:r>
      <w:r w:rsidRPr="002911C9">
        <w:rPr>
          <w:color w:val="000000"/>
          <w:szCs w:val="24"/>
        </w:rPr>
        <w:t xml:space="preserve">По итогам </w:t>
      </w:r>
      <w:r>
        <w:rPr>
          <w:color w:val="000000"/>
          <w:szCs w:val="24"/>
        </w:rPr>
        <w:t>конкурса</w:t>
      </w:r>
      <w:r w:rsidRPr="002911C9">
        <w:rPr>
          <w:color w:val="000000"/>
          <w:szCs w:val="24"/>
        </w:rPr>
        <w:t xml:space="preserve"> издается альманах «</w:t>
      </w:r>
      <w:r>
        <w:rPr>
          <w:color w:val="000000"/>
          <w:szCs w:val="24"/>
        </w:rPr>
        <w:t xml:space="preserve">ГАРДАРИКА» (рабочее название). </w:t>
      </w:r>
      <w:r w:rsidRPr="002911C9">
        <w:rPr>
          <w:color w:val="000000"/>
          <w:szCs w:val="24"/>
        </w:rPr>
        <w:t xml:space="preserve">Итоги </w:t>
      </w:r>
      <w:r>
        <w:rPr>
          <w:color w:val="000000"/>
          <w:szCs w:val="24"/>
        </w:rPr>
        <w:t>конкурса</w:t>
      </w:r>
      <w:r w:rsidRPr="002911C9">
        <w:rPr>
          <w:color w:val="000000"/>
          <w:szCs w:val="24"/>
        </w:rPr>
        <w:t xml:space="preserve"> подводит жюри </w:t>
      </w:r>
      <w:r>
        <w:rPr>
          <w:color w:val="000000"/>
          <w:szCs w:val="24"/>
        </w:rPr>
        <w:t>Редакционная коллегия</w:t>
      </w:r>
      <w:r w:rsidRPr="002911C9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 xml:space="preserve">Лучшие произведения </w:t>
      </w:r>
      <w:r>
        <w:rPr>
          <w:color w:val="000000"/>
          <w:szCs w:val="24"/>
        </w:rPr>
        <w:t>публикуются в литературном сборнике, победители награждаются дипломами. Каждому победителю вручается один экземпляр сборника.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color w:val="000000"/>
          <w:szCs w:val="24"/>
        </w:rPr>
        <w:t xml:space="preserve">Сборники издаются </w:t>
      </w:r>
      <w:r>
        <w:rPr>
          <w:color w:val="000000"/>
          <w:szCs w:val="24"/>
        </w:rPr>
        <w:t>на средства организаторов при финансовой поддержке  Президентского фонда культурных инициатив, спонсоров и участников проекта</w:t>
      </w:r>
      <w:r w:rsidRPr="002911C9">
        <w:rPr>
          <w:color w:val="000000"/>
          <w:szCs w:val="24"/>
        </w:rPr>
        <w:t xml:space="preserve">. 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Лучшие видеоматериалы публикуются на Рутуб-катале  </w:t>
      </w:r>
      <w:hyperlink r:id="rId6" w:history="1">
        <w:r w:rsidRPr="006C2DF4">
          <w:rPr>
            <w:rStyle w:val="Hyperlink"/>
            <w:rFonts w:cs="Arial"/>
            <w:szCs w:val="24"/>
          </w:rPr>
          <w:t>«Настоящее прошлое»</w:t>
        </w:r>
      </w:hyperlink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Cs w:val="24"/>
        </w:rPr>
      </w:pP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Cs w:val="24"/>
        </w:rPr>
      </w:pPr>
      <w:r w:rsidRPr="002911C9">
        <w:rPr>
          <w:b/>
          <w:bCs/>
          <w:color w:val="000000"/>
          <w:szCs w:val="24"/>
        </w:rPr>
        <w:t>ВНИМАНИЕ!</w:t>
      </w: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Cs w:val="24"/>
        </w:rPr>
      </w:pPr>
      <w:r w:rsidRPr="002911C9">
        <w:rPr>
          <w:b/>
          <w:bCs/>
          <w:color w:val="000000"/>
          <w:szCs w:val="24"/>
        </w:rPr>
        <w:t>Готовые издания, макеты книг, материалы в других форматах НЕ</w:t>
      </w: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Cs w:val="24"/>
        </w:rPr>
      </w:pPr>
      <w:r w:rsidRPr="002911C9">
        <w:rPr>
          <w:b/>
          <w:bCs/>
          <w:color w:val="000000"/>
          <w:szCs w:val="24"/>
        </w:rPr>
        <w:t>РАССМАТРИВАЮТСЯ.</w:t>
      </w: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color w:val="000000"/>
          <w:szCs w:val="24"/>
        </w:rPr>
        <w:t>Присланные в оргкомитет издания и рукописи не возвращаются и не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рецензируются. Оргкомитет и отборочное жюри Конкурса вступают в переписку,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только с теми авторами, которые прошли предварительный отбор и получили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>официальное приглашение к участию в основном Конкурсе.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Cs w:val="24"/>
        </w:rPr>
      </w:pP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Cs w:val="24"/>
        </w:rPr>
      </w:pPr>
      <w:r w:rsidRPr="002911C9">
        <w:rPr>
          <w:b/>
          <w:bCs/>
          <w:color w:val="000000"/>
          <w:szCs w:val="24"/>
        </w:rPr>
        <w:t>4. Номинации и тематика конкурсных работ.</w:t>
      </w: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color w:val="000000"/>
          <w:szCs w:val="24"/>
        </w:rPr>
        <w:t>4.1. Проза:</w:t>
      </w: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color w:val="000000"/>
          <w:szCs w:val="24"/>
        </w:rPr>
        <w:t xml:space="preserve">- рассказ о </w:t>
      </w:r>
      <w:r>
        <w:rPr>
          <w:color w:val="000000"/>
          <w:szCs w:val="24"/>
        </w:rPr>
        <w:t xml:space="preserve">глубинных народных традициях </w:t>
      </w:r>
      <w:r w:rsidRPr="002911C9">
        <w:rPr>
          <w:color w:val="000000"/>
          <w:szCs w:val="24"/>
        </w:rPr>
        <w:t>(литературное творчество);</w:t>
      </w: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- репортаж о сохранении историко-культурного наследия</w:t>
      </w:r>
      <w:r w:rsidRPr="002911C9">
        <w:rPr>
          <w:color w:val="000000"/>
          <w:szCs w:val="24"/>
        </w:rPr>
        <w:t xml:space="preserve"> (журналистика);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color w:val="000000"/>
          <w:szCs w:val="24"/>
        </w:rPr>
        <w:t>- очерк-исследование (историко-географическое</w:t>
      </w:r>
      <w:r>
        <w:rPr>
          <w:color w:val="000000"/>
          <w:szCs w:val="24"/>
        </w:rPr>
        <w:t xml:space="preserve"> или этнокультурное; </w:t>
      </w:r>
      <w:r w:rsidRPr="002911C9">
        <w:rPr>
          <w:color w:val="000000"/>
          <w:szCs w:val="24"/>
        </w:rPr>
        <w:t xml:space="preserve"> произведение).</w:t>
      </w: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- современная народная сказка.</w:t>
      </w: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color w:val="000000"/>
          <w:szCs w:val="24"/>
        </w:rPr>
        <w:t>Объем не более 25000 знаков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color w:val="000000"/>
          <w:szCs w:val="24"/>
        </w:rPr>
        <w:t>4.2. Поэзия: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color w:val="000000"/>
          <w:szCs w:val="24"/>
        </w:rPr>
        <w:t xml:space="preserve">Стихотворения, поэмы, </w:t>
      </w:r>
      <w:r>
        <w:rPr>
          <w:color w:val="000000"/>
          <w:szCs w:val="24"/>
        </w:rPr>
        <w:t xml:space="preserve">песни, былины, </w:t>
      </w:r>
      <w:r w:rsidRPr="002911C9">
        <w:rPr>
          <w:color w:val="000000"/>
          <w:szCs w:val="24"/>
        </w:rPr>
        <w:t>стихотворения в прозе любого жанра. Приветствуются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 xml:space="preserve">произведения, посвященные родному краю, </w:t>
      </w:r>
      <w:r>
        <w:rPr>
          <w:color w:val="000000"/>
          <w:szCs w:val="24"/>
        </w:rPr>
        <w:t xml:space="preserve">его истории и народным традициям, </w:t>
      </w:r>
      <w:r w:rsidRPr="002911C9">
        <w:rPr>
          <w:color w:val="000000"/>
          <w:szCs w:val="24"/>
        </w:rPr>
        <w:t>путешествиям, своим прославленным и</w:t>
      </w:r>
      <w:r>
        <w:rPr>
          <w:color w:val="000000"/>
          <w:szCs w:val="24"/>
        </w:rPr>
        <w:t xml:space="preserve"> </w:t>
      </w:r>
      <w:r w:rsidRPr="002911C9">
        <w:rPr>
          <w:color w:val="000000"/>
          <w:szCs w:val="24"/>
        </w:rPr>
        <w:t xml:space="preserve">просто интересным землякам, </w:t>
      </w:r>
      <w:r>
        <w:rPr>
          <w:color w:val="000000"/>
          <w:szCs w:val="24"/>
        </w:rPr>
        <w:t xml:space="preserve">современные  былинные </w:t>
      </w:r>
      <w:r w:rsidRPr="002911C9">
        <w:rPr>
          <w:color w:val="000000"/>
          <w:szCs w:val="24"/>
        </w:rPr>
        <w:t>произведения. Объем не более 15 000 знаков или 350 строк.</w:t>
      </w:r>
      <w:r>
        <w:rPr>
          <w:color w:val="000000"/>
          <w:szCs w:val="24"/>
        </w:rPr>
        <w:t xml:space="preserve"> 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color w:val="000000"/>
          <w:szCs w:val="24"/>
        </w:rPr>
        <w:t xml:space="preserve">4.3. </w:t>
      </w:r>
      <w:r>
        <w:rPr>
          <w:color w:val="000000"/>
          <w:szCs w:val="24"/>
        </w:rPr>
        <w:t>Журналистика и научные исследования.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color w:val="000000"/>
          <w:szCs w:val="24"/>
        </w:rPr>
        <w:t xml:space="preserve">Принимаются </w:t>
      </w:r>
      <w:r>
        <w:rPr>
          <w:color w:val="000000"/>
          <w:szCs w:val="24"/>
        </w:rPr>
        <w:t xml:space="preserve">статьи, кратко описывающие исторический объект, народность, традицию, событие, этнокультурное исследование и экспедицию. </w:t>
      </w:r>
      <w:r w:rsidRPr="002911C9">
        <w:rPr>
          <w:color w:val="000000"/>
          <w:szCs w:val="24"/>
        </w:rPr>
        <w:t>Объем не более 15 000 знаков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Pr="002911C9" w:rsidRDefault="001750F1" w:rsidP="000F5A2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4.4. Видеоролик «Пишем историю вместе»:</w:t>
      </w:r>
      <w:r>
        <w:rPr>
          <w:color w:val="000000"/>
          <w:szCs w:val="24"/>
        </w:rPr>
        <w:br/>
        <w:t>- репортаж о сохранении историко-культурного наследия</w:t>
      </w:r>
      <w:r w:rsidRPr="002911C9">
        <w:rPr>
          <w:color w:val="000000"/>
          <w:szCs w:val="24"/>
        </w:rPr>
        <w:t xml:space="preserve"> (журналистика);</w:t>
      </w: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- интервью с участником исторических событий: Комсомольские стройки, БАМ, Космонавтика, Географические исследования и открытия, Освоение месторождений, Герои воинских подвигов и ветераны вооруженных сил.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Cs w:val="24"/>
        </w:rPr>
      </w:pP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Cs w:val="24"/>
        </w:rPr>
      </w:pPr>
      <w:r w:rsidRPr="002911C9">
        <w:rPr>
          <w:b/>
          <w:bCs/>
          <w:color w:val="000000"/>
          <w:szCs w:val="24"/>
        </w:rPr>
        <w:t>5. Условия публикации: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2911C9">
        <w:rPr>
          <w:color w:val="000000"/>
          <w:szCs w:val="24"/>
        </w:rPr>
        <w:t xml:space="preserve">Все материалы рассматриваются Художественным советом </w:t>
      </w:r>
      <w:r>
        <w:rPr>
          <w:color w:val="000000"/>
          <w:szCs w:val="24"/>
        </w:rPr>
        <w:t xml:space="preserve">с 1 октября по 15 ноября </w:t>
      </w:r>
      <w:smartTag w:uri="urn:schemas-microsoft-com:office:smarttags" w:element="metricconverter">
        <w:smartTagPr>
          <w:attr w:name="ProductID" w:val="2024 г"/>
        </w:smartTagPr>
        <w:r>
          <w:rPr>
            <w:color w:val="000000"/>
            <w:szCs w:val="24"/>
          </w:rPr>
          <w:t>2024 г</w:t>
        </w:r>
      </w:smartTag>
      <w:r>
        <w:rPr>
          <w:color w:val="000000"/>
          <w:szCs w:val="24"/>
        </w:rPr>
        <w:t>.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Оргкомитет не обязан вступать в переписку с участниками конкурса. Финалисты проекта получат извещение на адрес электронной почты, указанный в Заявке.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Участие в конкурсе является подтверждением передачи неисключительного права на использование материалов в рамках проекта.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Cs w:val="24"/>
        </w:rPr>
      </w:pP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FF"/>
          <w:szCs w:val="24"/>
        </w:rPr>
      </w:pPr>
      <w:r>
        <w:rPr>
          <w:color w:val="000000"/>
          <w:szCs w:val="24"/>
        </w:rPr>
        <w:t>Т</w:t>
      </w:r>
      <w:r w:rsidRPr="002911C9">
        <w:rPr>
          <w:color w:val="000000"/>
          <w:szCs w:val="24"/>
        </w:rPr>
        <w:t xml:space="preserve">ексты </w:t>
      </w:r>
      <w:r>
        <w:rPr>
          <w:color w:val="000000"/>
          <w:szCs w:val="24"/>
        </w:rPr>
        <w:t xml:space="preserve">и видеоматериалы </w:t>
      </w:r>
      <w:r w:rsidRPr="002911C9">
        <w:rPr>
          <w:color w:val="000000"/>
          <w:szCs w:val="24"/>
        </w:rPr>
        <w:t xml:space="preserve">необходимо направлять по адресу: </w:t>
      </w:r>
      <w:r>
        <w:rPr>
          <w:color w:val="000000"/>
          <w:szCs w:val="24"/>
        </w:rPr>
        <w:t xml:space="preserve"> </w:t>
      </w:r>
      <w:hyperlink r:id="rId7" w:history="1">
        <w:r w:rsidRPr="00E31A3F">
          <w:rPr>
            <w:rStyle w:val="Hyperlink"/>
            <w:rFonts w:cs="Arial"/>
            <w:szCs w:val="24"/>
            <w:lang w:val="en-US"/>
          </w:rPr>
          <w:t>russia</w:t>
        </w:r>
        <w:r w:rsidRPr="00E31A3F">
          <w:rPr>
            <w:rStyle w:val="Hyperlink"/>
            <w:rFonts w:cs="Arial"/>
            <w:szCs w:val="24"/>
          </w:rPr>
          <w:t>-</w:t>
        </w:r>
        <w:r w:rsidRPr="00E31A3F">
          <w:rPr>
            <w:rStyle w:val="Hyperlink"/>
            <w:rFonts w:cs="Arial"/>
            <w:szCs w:val="24"/>
            <w:lang w:val="en-US"/>
          </w:rPr>
          <w:t>lit</w:t>
        </w:r>
        <w:r w:rsidRPr="00E31A3F">
          <w:rPr>
            <w:rStyle w:val="Hyperlink"/>
            <w:rFonts w:cs="Arial"/>
            <w:szCs w:val="24"/>
          </w:rPr>
          <w:t>@yandex.ru</w:t>
        </w:r>
      </w:hyperlink>
      <w:r>
        <w:t xml:space="preserve"> с пометкой: «На конкурс ГАРДАРИКА».</w:t>
      </w:r>
    </w:p>
    <w:p w:rsidR="001750F1" w:rsidRPr="002911C9" w:rsidRDefault="001750F1" w:rsidP="00874D8E">
      <w:pPr>
        <w:autoSpaceDE w:val="0"/>
        <w:autoSpaceDN w:val="0"/>
        <w:adjustRightInd w:val="0"/>
        <w:spacing w:line="276" w:lineRule="auto"/>
        <w:rPr>
          <w:color w:val="0000FF"/>
          <w:szCs w:val="24"/>
        </w:rPr>
      </w:pP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shd w:val="clear" w:color="auto" w:fill="FFFFFF"/>
        </w:rPr>
      </w:pPr>
      <w:r w:rsidRPr="00E25DE9">
        <w:rPr>
          <w:szCs w:val="24"/>
        </w:rPr>
        <w:t xml:space="preserve">Адрес редакции: </w:t>
      </w:r>
      <w:r w:rsidRPr="00E25DE9">
        <w:rPr>
          <w:shd w:val="clear" w:color="auto" w:fill="FFFFFF"/>
        </w:rPr>
        <w:t xml:space="preserve">121069, </w:t>
      </w:r>
      <w:r w:rsidRPr="00E25DE9">
        <w:rPr>
          <w:szCs w:val="24"/>
        </w:rPr>
        <w:t xml:space="preserve">Москва, ул. Большая Никитская </w:t>
      </w:r>
      <w:r w:rsidRPr="00E25DE9">
        <w:rPr>
          <w:shd w:val="clear" w:color="auto" w:fill="FFFFFF"/>
        </w:rPr>
        <w:t xml:space="preserve">дом 50-А/5, стр. 1, кабинет </w:t>
      </w:r>
      <w:r>
        <w:rPr>
          <w:shd w:val="clear" w:color="auto" w:fill="FFFFFF"/>
        </w:rPr>
        <w:t>4</w:t>
      </w:r>
      <w:r w:rsidRPr="00E25DE9">
        <w:rPr>
          <w:shd w:val="clear" w:color="auto" w:fill="FFFFFF"/>
        </w:rPr>
        <w:t>, Русское литературное общество</w:t>
      </w:r>
    </w:p>
    <w:p w:rsidR="001750F1" w:rsidRPr="00E25DE9" w:rsidRDefault="001750F1" w:rsidP="00874D8E">
      <w:pPr>
        <w:autoSpaceDE w:val="0"/>
        <w:autoSpaceDN w:val="0"/>
        <w:adjustRightInd w:val="0"/>
        <w:spacing w:line="276" w:lineRule="auto"/>
        <w:rPr>
          <w:b/>
          <w:szCs w:val="24"/>
        </w:rPr>
      </w:pP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1750F1" w:rsidRPr="00FC4A72" w:rsidRDefault="001750F1" w:rsidP="00FC4A72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FC4A72">
        <w:rPr>
          <w:b/>
          <w:szCs w:val="24"/>
        </w:rPr>
        <w:t>Заявка</w:t>
      </w:r>
    </w:p>
    <w:p w:rsidR="001750F1" w:rsidRPr="00FC4A72" w:rsidRDefault="001750F1" w:rsidP="00FC4A72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FC4A72">
        <w:rPr>
          <w:b/>
          <w:szCs w:val="24"/>
        </w:rPr>
        <w:t>на участие в проекте</w:t>
      </w:r>
    </w:p>
    <w:p w:rsidR="001750F1" w:rsidRPr="00FC4A72" w:rsidRDefault="001750F1" w:rsidP="00FC4A72">
      <w:pPr>
        <w:autoSpaceDE w:val="0"/>
        <w:autoSpaceDN w:val="0"/>
        <w:adjustRightInd w:val="0"/>
        <w:spacing w:line="276" w:lineRule="auto"/>
        <w:jc w:val="center"/>
        <w:rPr>
          <w:b/>
          <w:shd w:val="clear" w:color="auto" w:fill="FFFFFF"/>
        </w:rPr>
      </w:pPr>
      <w:r w:rsidRPr="00FC4A72">
        <w:rPr>
          <w:b/>
          <w:shd w:val="clear" w:color="auto" w:fill="FFFFFF"/>
        </w:rPr>
        <w:t>Литературно-поэтический конкурс</w:t>
      </w:r>
    </w:p>
    <w:p w:rsidR="001750F1" w:rsidRPr="00C0585F" w:rsidRDefault="001750F1" w:rsidP="00FC4A72">
      <w:pPr>
        <w:autoSpaceDE w:val="0"/>
        <w:autoSpaceDN w:val="0"/>
        <w:adjustRightInd w:val="0"/>
        <w:spacing w:line="276" w:lineRule="auto"/>
        <w:jc w:val="center"/>
        <w:rPr>
          <w:rFonts w:ascii="Arial,Bold" w:hAnsi="Arial,Bold" w:cs="Arial,Bold"/>
          <w:b/>
          <w:bCs/>
          <w:color w:val="000000"/>
          <w:szCs w:val="24"/>
          <w:u w:val="single"/>
        </w:rPr>
      </w:pPr>
      <w:r w:rsidRPr="00FC4A72">
        <w:rPr>
          <w:b/>
          <w:shd w:val="clear" w:color="auto" w:fill="FFFFFF"/>
        </w:rPr>
        <w:t>«Гардарика: от истоков до современности»</w:t>
      </w: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Default="001750F1" w:rsidP="00874D8E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1750F1" w:rsidRDefault="001750F1" w:rsidP="00FC4A72">
      <w:pPr>
        <w:autoSpaceDE w:val="0"/>
        <w:autoSpaceDN w:val="0"/>
        <w:adjustRightInd w:val="0"/>
        <w:spacing w:line="276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В Пензенское отделение </w:t>
      </w:r>
    </w:p>
    <w:p w:rsidR="001750F1" w:rsidRDefault="001750F1" w:rsidP="00FC4A72">
      <w:pPr>
        <w:autoSpaceDE w:val="0"/>
        <w:autoSpaceDN w:val="0"/>
        <w:adjustRightInd w:val="0"/>
        <w:spacing w:line="276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>Русского географического общества,</w:t>
      </w:r>
    </w:p>
    <w:p w:rsidR="001750F1" w:rsidRDefault="001750F1" w:rsidP="00FC4A72">
      <w:pPr>
        <w:autoSpaceDE w:val="0"/>
        <w:autoSpaceDN w:val="0"/>
        <w:adjustRightInd w:val="0"/>
        <w:spacing w:line="276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>В Русское литературное общество</w:t>
      </w:r>
    </w:p>
    <w:p w:rsidR="001750F1" w:rsidRDefault="001750F1" w:rsidP="00874D8E">
      <w:pPr>
        <w:spacing w:line="276" w:lineRule="auto"/>
      </w:pPr>
    </w:p>
    <w:p w:rsidR="001750F1" w:rsidRDefault="001750F1" w:rsidP="00874D8E">
      <w:pPr>
        <w:spacing w:line="276" w:lineRule="auto"/>
      </w:pPr>
    </w:p>
    <w:p w:rsidR="001750F1" w:rsidRDefault="001750F1" w:rsidP="00431DF1">
      <w:pPr>
        <w:spacing w:line="480" w:lineRule="auto"/>
      </w:pPr>
      <w:r>
        <w:t>Фамилия, имя, отчество _____________________________________________</w:t>
      </w:r>
    </w:p>
    <w:p w:rsidR="001750F1" w:rsidRDefault="001750F1" w:rsidP="00431DF1">
      <w:pPr>
        <w:spacing w:line="480" w:lineRule="auto"/>
      </w:pPr>
      <w:r>
        <w:t>__________________________________________________________________</w:t>
      </w:r>
    </w:p>
    <w:p w:rsidR="001750F1" w:rsidRDefault="001750F1" w:rsidP="00874D8E">
      <w:pPr>
        <w:spacing w:line="276" w:lineRule="auto"/>
      </w:pPr>
    </w:p>
    <w:p w:rsidR="001750F1" w:rsidRDefault="001750F1" w:rsidP="00431DF1">
      <w:pPr>
        <w:shd w:val="clear" w:color="auto" w:fill="FFFFFF"/>
        <w:spacing w:after="96" w:line="187" w:lineRule="atLeast"/>
        <w:jc w:val="both"/>
        <w:rPr>
          <w:szCs w:val="24"/>
        </w:rPr>
      </w:pPr>
      <w:r>
        <w:rPr>
          <w:szCs w:val="24"/>
        </w:rPr>
        <w:t xml:space="preserve">Название работы (перечень произведений): </w:t>
      </w:r>
    </w:p>
    <w:p w:rsidR="001750F1" w:rsidRDefault="001750F1" w:rsidP="00431DF1">
      <w:pPr>
        <w:shd w:val="clear" w:color="auto" w:fill="FFFFFF"/>
        <w:spacing w:after="96" w:line="187" w:lineRule="atLeast"/>
        <w:jc w:val="both"/>
        <w:rPr>
          <w:szCs w:val="24"/>
        </w:rPr>
      </w:pPr>
    </w:p>
    <w:p w:rsidR="001750F1" w:rsidRDefault="001750F1" w:rsidP="00431DF1">
      <w:pPr>
        <w:shd w:val="clear" w:color="auto" w:fill="FFFFFF"/>
        <w:spacing w:after="96" w:line="187" w:lineRule="atLeast"/>
        <w:jc w:val="both"/>
        <w:rPr>
          <w:szCs w:val="24"/>
        </w:rPr>
      </w:pPr>
    </w:p>
    <w:p w:rsidR="001750F1" w:rsidRDefault="001750F1" w:rsidP="00431DF1">
      <w:pPr>
        <w:shd w:val="clear" w:color="auto" w:fill="FFFFFF"/>
        <w:spacing w:after="96" w:line="187" w:lineRule="atLeast"/>
        <w:jc w:val="both"/>
        <w:rPr>
          <w:szCs w:val="24"/>
        </w:rPr>
      </w:pPr>
      <w:r>
        <w:rPr>
          <w:szCs w:val="24"/>
        </w:rPr>
        <w:t>_______ полных лет</w:t>
      </w:r>
    </w:p>
    <w:p w:rsidR="001750F1" w:rsidRDefault="001750F1" w:rsidP="00431DF1">
      <w:pPr>
        <w:shd w:val="clear" w:color="auto" w:fill="FFFFFF"/>
        <w:spacing w:after="96" w:line="187" w:lineRule="atLeast"/>
        <w:jc w:val="both"/>
        <w:rPr>
          <w:szCs w:val="24"/>
        </w:rPr>
      </w:pPr>
      <w:r>
        <w:rPr>
          <w:szCs w:val="24"/>
        </w:rPr>
        <w:t xml:space="preserve">Домашний адрес проживания Заявителя: </w:t>
      </w:r>
      <w:r>
        <w:rPr>
          <w:szCs w:val="24"/>
        </w:rPr>
        <w:tab/>
      </w:r>
    </w:p>
    <w:p w:rsidR="001750F1" w:rsidRDefault="001750F1" w:rsidP="00431DF1">
      <w:pPr>
        <w:shd w:val="clear" w:color="auto" w:fill="FFFFFF"/>
        <w:spacing w:after="96" w:line="187" w:lineRule="atLeast"/>
        <w:jc w:val="both"/>
        <w:rPr>
          <w:szCs w:val="24"/>
        </w:rPr>
      </w:pPr>
      <w:r>
        <w:rPr>
          <w:szCs w:val="24"/>
        </w:rPr>
        <w:tab/>
      </w:r>
    </w:p>
    <w:p w:rsidR="001750F1" w:rsidRDefault="001750F1" w:rsidP="00431DF1">
      <w:pPr>
        <w:shd w:val="clear" w:color="auto" w:fill="FFFFFF"/>
        <w:spacing w:after="96" w:line="187" w:lineRule="atLeast"/>
        <w:jc w:val="both"/>
        <w:rPr>
          <w:szCs w:val="24"/>
        </w:rPr>
      </w:pPr>
      <w:r>
        <w:rPr>
          <w:szCs w:val="24"/>
        </w:rPr>
        <w:t xml:space="preserve">Адрес электронной почты: </w:t>
      </w:r>
      <w:r>
        <w:rPr>
          <w:szCs w:val="24"/>
        </w:rPr>
        <w:tab/>
      </w:r>
    </w:p>
    <w:p w:rsidR="001750F1" w:rsidRDefault="001750F1" w:rsidP="00431DF1">
      <w:pPr>
        <w:shd w:val="clear" w:color="auto" w:fill="FFFFFF"/>
        <w:spacing w:after="96" w:line="187" w:lineRule="atLeast"/>
        <w:jc w:val="both"/>
        <w:rPr>
          <w:szCs w:val="24"/>
        </w:rPr>
      </w:pPr>
      <w:r>
        <w:rPr>
          <w:szCs w:val="24"/>
        </w:rPr>
        <w:t xml:space="preserve">Контактный телефон: </w:t>
      </w:r>
      <w:r>
        <w:rPr>
          <w:szCs w:val="24"/>
        </w:rPr>
        <w:tab/>
      </w:r>
    </w:p>
    <w:p w:rsidR="001750F1" w:rsidRDefault="001750F1" w:rsidP="00431DF1">
      <w:pPr>
        <w:shd w:val="clear" w:color="auto" w:fill="FFFFFF"/>
        <w:spacing w:after="96" w:line="187" w:lineRule="atLeast"/>
        <w:jc w:val="both"/>
        <w:rPr>
          <w:szCs w:val="24"/>
        </w:rPr>
      </w:pPr>
      <w:r>
        <w:rPr>
          <w:szCs w:val="24"/>
        </w:rPr>
        <w:tab/>
      </w:r>
    </w:p>
    <w:p w:rsidR="001750F1" w:rsidRDefault="001750F1" w:rsidP="00431DF1">
      <w:pPr>
        <w:shd w:val="clear" w:color="auto" w:fill="FFFFFF"/>
        <w:spacing w:after="96" w:line="187" w:lineRule="atLeast"/>
        <w:jc w:val="both"/>
        <w:rPr>
          <w:szCs w:val="24"/>
        </w:rPr>
      </w:pPr>
    </w:p>
    <w:p w:rsidR="001750F1" w:rsidRPr="00733E52" w:rsidRDefault="001750F1" w:rsidP="00733E52">
      <w:pPr>
        <w:shd w:val="clear" w:color="auto" w:fill="FFFFFF"/>
        <w:spacing w:after="96" w:line="187" w:lineRule="atLeast"/>
        <w:jc w:val="both"/>
        <w:rPr>
          <w:i/>
          <w:szCs w:val="24"/>
        </w:rPr>
      </w:pPr>
      <w:r w:rsidRPr="00733E52">
        <w:rPr>
          <w:i/>
          <w:szCs w:val="24"/>
        </w:rPr>
        <w:t>Заявка на участие в конкурсе рассматривается организаторами как разрешение на публикацию работ.</w:t>
      </w:r>
    </w:p>
    <w:p w:rsidR="001750F1" w:rsidRDefault="001750F1" w:rsidP="00431DF1">
      <w:pPr>
        <w:shd w:val="clear" w:color="auto" w:fill="FFFFFF"/>
        <w:spacing w:after="96" w:line="187" w:lineRule="atLeast"/>
        <w:jc w:val="both"/>
        <w:rPr>
          <w:szCs w:val="24"/>
        </w:rPr>
      </w:pPr>
      <w:r>
        <w:rPr>
          <w:szCs w:val="24"/>
        </w:rPr>
        <w:t>Дата: «_______» __________________ 2024 года</w:t>
      </w:r>
    </w:p>
    <w:p w:rsidR="001750F1" w:rsidRDefault="001750F1" w:rsidP="00431DF1">
      <w:pPr>
        <w:shd w:val="clear" w:color="auto" w:fill="FFFFFF"/>
        <w:spacing w:after="96" w:line="187" w:lineRule="atLeast"/>
        <w:jc w:val="both"/>
        <w:rPr>
          <w:szCs w:val="24"/>
        </w:rPr>
      </w:pPr>
    </w:p>
    <w:p w:rsidR="001750F1" w:rsidRDefault="001750F1" w:rsidP="00431DF1">
      <w:pPr>
        <w:shd w:val="clear" w:color="auto" w:fill="FFFFFF"/>
        <w:spacing w:after="96" w:line="187" w:lineRule="atLeast"/>
        <w:jc w:val="both"/>
        <w:rPr>
          <w:szCs w:val="24"/>
        </w:rPr>
      </w:pPr>
    </w:p>
    <w:p w:rsidR="001750F1" w:rsidRDefault="001750F1" w:rsidP="00431DF1">
      <w:pPr>
        <w:shd w:val="clear" w:color="auto" w:fill="FFFFFF"/>
        <w:spacing w:after="96" w:line="187" w:lineRule="atLeast"/>
        <w:jc w:val="both"/>
        <w:rPr>
          <w:szCs w:val="24"/>
        </w:rPr>
      </w:pPr>
    </w:p>
    <w:p w:rsidR="001750F1" w:rsidRPr="00423631" w:rsidRDefault="001750F1" w:rsidP="00874D8E">
      <w:pPr>
        <w:spacing w:line="276" w:lineRule="auto"/>
      </w:pPr>
    </w:p>
    <w:sectPr w:rsidR="001750F1" w:rsidRPr="00423631" w:rsidSect="0012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127F9"/>
    <w:multiLevelType w:val="hybridMultilevel"/>
    <w:tmpl w:val="7A06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1C9"/>
    <w:rsid w:val="000124BE"/>
    <w:rsid w:val="000232F0"/>
    <w:rsid w:val="000733BE"/>
    <w:rsid w:val="0008473D"/>
    <w:rsid w:val="00090306"/>
    <w:rsid w:val="000B0361"/>
    <w:rsid w:val="000B0753"/>
    <w:rsid w:val="000F1914"/>
    <w:rsid w:val="000F5A2E"/>
    <w:rsid w:val="00103DD9"/>
    <w:rsid w:val="00125176"/>
    <w:rsid w:val="0012601F"/>
    <w:rsid w:val="00140A1E"/>
    <w:rsid w:val="001434D3"/>
    <w:rsid w:val="00160BB1"/>
    <w:rsid w:val="00174626"/>
    <w:rsid w:val="001750F1"/>
    <w:rsid w:val="001B097B"/>
    <w:rsid w:val="001C4F7D"/>
    <w:rsid w:val="001C71EA"/>
    <w:rsid w:val="0024415B"/>
    <w:rsid w:val="002468EB"/>
    <w:rsid w:val="002911C9"/>
    <w:rsid w:val="002A0784"/>
    <w:rsid w:val="002A677A"/>
    <w:rsid w:val="00320DD7"/>
    <w:rsid w:val="003810A0"/>
    <w:rsid w:val="00392FAA"/>
    <w:rsid w:val="003A51A4"/>
    <w:rsid w:val="003C4D66"/>
    <w:rsid w:val="003D6654"/>
    <w:rsid w:val="003F384D"/>
    <w:rsid w:val="00405C5D"/>
    <w:rsid w:val="00421446"/>
    <w:rsid w:val="00423631"/>
    <w:rsid w:val="00424603"/>
    <w:rsid w:val="00431DF1"/>
    <w:rsid w:val="00462F5C"/>
    <w:rsid w:val="00487F18"/>
    <w:rsid w:val="004A2D2F"/>
    <w:rsid w:val="004B6BBF"/>
    <w:rsid w:val="004B6F93"/>
    <w:rsid w:val="004C09AA"/>
    <w:rsid w:val="004C4468"/>
    <w:rsid w:val="00516E75"/>
    <w:rsid w:val="00526D9A"/>
    <w:rsid w:val="00544B1E"/>
    <w:rsid w:val="0055227C"/>
    <w:rsid w:val="00571E99"/>
    <w:rsid w:val="0057343F"/>
    <w:rsid w:val="005A2E56"/>
    <w:rsid w:val="005B2192"/>
    <w:rsid w:val="005E7718"/>
    <w:rsid w:val="00610415"/>
    <w:rsid w:val="00636756"/>
    <w:rsid w:val="00637777"/>
    <w:rsid w:val="006C038B"/>
    <w:rsid w:val="006C2DF4"/>
    <w:rsid w:val="006E4C97"/>
    <w:rsid w:val="006F161F"/>
    <w:rsid w:val="007000EE"/>
    <w:rsid w:val="00733E52"/>
    <w:rsid w:val="00791A1B"/>
    <w:rsid w:val="007B5EFB"/>
    <w:rsid w:val="00816CF6"/>
    <w:rsid w:val="00860C5B"/>
    <w:rsid w:val="008614BF"/>
    <w:rsid w:val="00867445"/>
    <w:rsid w:val="00874D8E"/>
    <w:rsid w:val="00884383"/>
    <w:rsid w:val="008A7DBF"/>
    <w:rsid w:val="008E1C2E"/>
    <w:rsid w:val="008E2AA7"/>
    <w:rsid w:val="00984DE5"/>
    <w:rsid w:val="009F1C07"/>
    <w:rsid w:val="00A53169"/>
    <w:rsid w:val="00A63D98"/>
    <w:rsid w:val="00A660B9"/>
    <w:rsid w:val="00AC6ED0"/>
    <w:rsid w:val="00B16C91"/>
    <w:rsid w:val="00B70C3D"/>
    <w:rsid w:val="00BC7135"/>
    <w:rsid w:val="00BD7D0A"/>
    <w:rsid w:val="00C0585F"/>
    <w:rsid w:val="00C14E43"/>
    <w:rsid w:val="00C46321"/>
    <w:rsid w:val="00C92E8B"/>
    <w:rsid w:val="00CB212E"/>
    <w:rsid w:val="00CB662C"/>
    <w:rsid w:val="00CF4674"/>
    <w:rsid w:val="00D117B2"/>
    <w:rsid w:val="00D130EF"/>
    <w:rsid w:val="00D33165"/>
    <w:rsid w:val="00D61591"/>
    <w:rsid w:val="00E04902"/>
    <w:rsid w:val="00E075E5"/>
    <w:rsid w:val="00E12576"/>
    <w:rsid w:val="00E25DE9"/>
    <w:rsid w:val="00E31A3F"/>
    <w:rsid w:val="00E73180"/>
    <w:rsid w:val="00EA04FE"/>
    <w:rsid w:val="00EB3D94"/>
    <w:rsid w:val="00EB7F2A"/>
    <w:rsid w:val="00EC559F"/>
    <w:rsid w:val="00EC6598"/>
    <w:rsid w:val="00EF4C66"/>
    <w:rsid w:val="00F00566"/>
    <w:rsid w:val="00F1486D"/>
    <w:rsid w:val="00F16221"/>
    <w:rsid w:val="00F165AB"/>
    <w:rsid w:val="00F33D4A"/>
    <w:rsid w:val="00F51D02"/>
    <w:rsid w:val="00F5227D"/>
    <w:rsid w:val="00F55C7E"/>
    <w:rsid w:val="00F820C7"/>
    <w:rsid w:val="00F916C3"/>
    <w:rsid w:val="00FC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76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1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10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03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ssia-li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channel/2397441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5</Pages>
  <Words>1124</Words>
  <Characters>6410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User</cp:lastModifiedBy>
  <cp:revision>6</cp:revision>
  <dcterms:created xsi:type="dcterms:W3CDTF">2024-03-18T11:48:00Z</dcterms:created>
  <dcterms:modified xsi:type="dcterms:W3CDTF">2024-03-19T22:19:00Z</dcterms:modified>
</cp:coreProperties>
</file>